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F4" w:rsidRPr="008B7FAB" w:rsidRDefault="00B86DF4" w:rsidP="00B86DF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86DF4" w:rsidRPr="008B7FAB" w:rsidRDefault="00B86DF4" w:rsidP="00B86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86DF4" w:rsidRPr="008B7FAB" w:rsidRDefault="00B86DF4" w:rsidP="00B86D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1" layoutInCell="1" allowOverlap="1" wp14:anchorId="60E9740E" wp14:editId="771620E3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5996940" cy="0"/>
                <wp:effectExtent l="0" t="38100" r="4191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69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BC0767" id="Line 6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2pt" to="472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" strokeweight="6pt">
                <v:stroke linestyle="thickBetweenThin"/>
                <w10:anchorlock/>
              </v:line>
            </w:pict>
          </mc:Fallback>
        </mc:AlternateContent>
      </w:r>
    </w:p>
    <w:p w:rsidR="00B86DF4" w:rsidRPr="00BB31B0" w:rsidRDefault="00B86DF4" w:rsidP="00B86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86DF4" w:rsidRDefault="00B86DF4" w:rsidP="00B86D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6DF4" w:rsidRPr="008B7FAB" w:rsidRDefault="00B86DF4" w:rsidP="00B86D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="00B45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г. № _____</w:t>
      </w:r>
    </w:p>
    <w:p w:rsidR="00B86DF4" w:rsidRPr="008B7FAB" w:rsidRDefault="00B86DF4" w:rsidP="00B86D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86DF4" w:rsidRDefault="00B86DF4" w:rsidP="00B86DF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9616EE" w:rsidRPr="000A3B76" w:rsidRDefault="00B86DF4" w:rsidP="00B86DF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Pr="000A3B76">
        <w:rPr>
          <w:rFonts w:ascii="Times New Roman" w:hAnsi="Times New Roman" w:cs="Times New Roman"/>
          <w:b w:val="0"/>
          <w:sz w:val="26"/>
          <w:szCs w:val="26"/>
        </w:rPr>
        <w:t xml:space="preserve"> утверждении порядка определения объема и условия</w:t>
      </w:r>
    </w:p>
    <w:p w:rsidR="008A6009" w:rsidRDefault="00B86DF4" w:rsidP="00B86DF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 xml:space="preserve">предоставления субсидий на иные цели </w:t>
      </w:r>
      <w:r w:rsidR="008A6009">
        <w:rPr>
          <w:rFonts w:ascii="Times New Roman" w:hAnsi="Times New Roman" w:cs="Times New Roman"/>
          <w:b w:val="0"/>
          <w:sz w:val="26"/>
          <w:szCs w:val="26"/>
        </w:rPr>
        <w:t xml:space="preserve">из бюджета </w:t>
      </w:r>
    </w:p>
    <w:p w:rsidR="008A6009" w:rsidRDefault="008A6009" w:rsidP="00B86DF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Брянской области</w:t>
      </w:r>
    </w:p>
    <w:p w:rsidR="008A6009" w:rsidRDefault="00F46B6F" w:rsidP="0036432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</w:t>
      </w:r>
      <w:r w:rsidR="00B86DF4">
        <w:rPr>
          <w:rFonts w:ascii="Times New Roman" w:hAnsi="Times New Roman" w:cs="Times New Roman"/>
          <w:b w:val="0"/>
          <w:sz w:val="26"/>
          <w:szCs w:val="26"/>
        </w:rPr>
        <w:t>униципальны</w:t>
      </w:r>
      <w:r w:rsidR="00B86DF4" w:rsidRPr="000A3B76">
        <w:rPr>
          <w:rFonts w:ascii="Times New Roman" w:hAnsi="Times New Roman" w:cs="Times New Roman"/>
          <w:b w:val="0"/>
          <w:sz w:val="26"/>
          <w:szCs w:val="26"/>
        </w:rPr>
        <w:t>м</w:t>
      </w:r>
      <w:r w:rsidR="008A600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86DF4" w:rsidRPr="000A3B76">
        <w:rPr>
          <w:rFonts w:ascii="Times New Roman" w:hAnsi="Times New Roman" w:cs="Times New Roman"/>
          <w:b w:val="0"/>
          <w:sz w:val="26"/>
          <w:szCs w:val="26"/>
        </w:rPr>
        <w:t>бюдж</w:t>
      </w:r>
      <w:r w:rsidR="00D02772">
        <w:rPr>
          <w:rFonts w:ascii="Times New Roman" w:hAnsi="Times New Roman" w:cs="Times New Roman"/>
          <w:b w:val="0"/>
          <w:sz w:val="26"/>
          <w:szCs w:val="26"/>
        </w:rPr>
        <w:t>етным и автономным учреждениям</w:t>
      </w:r>
    </w:p>
    <w:p w:rsidR="009616EE" w:rsidRPr="000A3B76" w:rsidRDefault="009616EE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Default="009616EE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364326">
        <w:rPr>
          <w:rFonts w:ascii="Times New Roman" w:hAnsi="Times New Roman" w:cs="Times New Roman"/>
          <w:sz w:val="26"/>
          <w:szCs w:val="26"/>
        </w:rPr>
        <w:t xml:space="preserve">абзацем вторым пункта 1 статьи 78.1 Бюджетного кодекса Российской Федерации, </w:t>
      </w:r>
      <w:hyperlink r:id="rId6">
        <w:r w:rsidR="00B86DF4">
          <w:rPr>
            <w:rFonts w:ascii="Times New Roman" w:hAnsi="Times New Roman" w:cs="Times New Roman"/>
            <w:sz w:val="26"/>
            <w:szCs w:val="26"/>
          </w:rPr>
          <w:t>п</w:t>
        </w:r>
        <w:r w:rsidRPr="000A3B76">
          <w:rPr>
            <w:rFonts w:ascii="Times New Roman" w:hAnsi="Times New Roman" w:cs="Times New Roman"/>
            <w:sz w:val="26"/>
            <w:szCs w:val="26"/>
          </w:rPr>
          <w:t>остановлением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 w:rsidR="00B86DF4">
        <w:rPr>
          <w:rFonts w:ascii="Times New Roman" w:hAnsi="Times New Roman" w:cs="Times New Roman"/>
          <w:sz w:val="26"/>
          <w:szCs w:val="26"/>
        </w:rPr>
        <w:t xml:space="preserve">22.02.2020 № </w:t>
      </w:r>
      <w:r w:rsidRPr="000A3B76">
        <w:rPr>
          <w:rFonts w:ascii="Times New Roman" w:hAnsi="Times New Roman" w:cs="Times New Roman"/>
          <w:sz w:val="26"/>
          <w:szCs w:val="26"/>
        </w:rPr>
        <w:t xml:space="preserve">203 </w:t>
      </w:r>
      <w:r w:rsidR="00364326">
        <w:rPr>
          <w:rFonts w:ascii="Times New Roman" w:hAnsi="Times New Roman" w:cs="Times New Roman"/>
          <w:sz w:val="26"/>
          <w:szCs w:val="26"/>
        </w:rPr>
        <w:t>«</w:t>
      </w:r>
      <w:r w:rsidRPr="000A3B76">
        <w:rPr>
          <w:rFonts w:ascii="Times New Roman" w:hAnsi="Times New Roman" w:cs="Times New Roman"/>
          <w:sz w:val="26"/>
          <w:szCs w:val="26"/>
        </w:rPr>
        <w:t>Об общих требованиях к нормативным правовым актам, устанавливающим порядок определения объема и условия предоставления бюджетным и автономным учреждениям субсидий на иные цел</w:t>
      </w:r>
      <w:r w:rsidR="004A4F97">
        <w:rPr>
          <w:rFonts w:ascii="Times New Roman" w:hAnsi="Times New Roman" w:cs="Times New Roman"/>
          <w:sz w:val="26"/>
          <w:szCs w:val="26"/>
        </w:rPr>
        <w:t>и</w:t>
      </w:r>
      <w:r w:rsidR="00364326">
        <w:rPr>
          <w:rFonts w:ascii="Times New Roman" w:hAnsi="Times New Roman" w:cs="Times New Roman"/>
          <w:sz w:val="26"/>
          <w:szCs w:val="26"/>
        </w:rPr>
        <w:t>»</w:t>
      </w:r>
    </w:p>
    <w:p w:rsidR="00364326" w:rsidRPr="000A3B76" w:rsidRDefault="00364326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9616EE" w:rsidRDefault="009616EE" w:rsidP="00F46B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42">
        <w:r w:rsidRPr="000A3B76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определения объема и условия предоставления субсидий на иные цели</w:t>
      </w:r>
      <w:r w:rsidR="00F46B6F" w:rsidRPr="00F46B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6B6F" w:rsidRPr="00F46B6F">
        <w:rPr>
          <w:rFonts w:ascii="Times New Roman" w:hAnsi="Times New Roman" w:cs="Times New Roman"/>
          <w:sz w:val="26"/>
          <w:szCs w:val="26"/>
        </w:rPr>
        <w:t>из бюджета</w:t>
      </w:r>
      <w:r w:rsidR="00F46B6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46B6F" w:rsidRPr="00F46B6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46B6F" w:rsidRPr="00F46B6F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0A3B76">
        <w:rPr>
          <w:rFonts w:ascii="Times New Roman" w:hAnsi="Times New Roman" w:cs="Times New Roman"/>
          <w:sz w:val="26"/>
          <w:szCs w:val="26"/>
        </w:rPr>
        <w:t xml:space="preserve"> </w:t>
      </w:r>
      <w:r w:rsidR="00364326">
        <w:rPr>
          <w:rFonts w:ascii="Times New Roman" w:hAnsi="Times New Roman" w:cs="Times New Roman"/>
          <w:sz w:val="26"/>
          <w:szCs w:val="26"/>
        </w:rPr>
        <w:t>муниципальны</w:t>
      </w:r>
      <w:r w:rsidRPr="000A3B76">
        <w:rPr>
          <w:rFonts w:ascii="Times New Roman" w:hAnsi="Times New Roman" w:cs="Times New Roman"/>
          <w:sz w:val="26"/>
          <w:szCs w:val="26"/>
        </w:rPr>
        <w:t>м бюдж</w:t>
      </w:r>
      <w:r w:rsidR="006F4358">
        <w:rPr>
          <w:rFonts w:ascii="Times New Roman" w:hAnsi="Times New Roman" w:cs="Times New Roman"/>
          <w:sz w:val="26"/>
          <w:szCs w:val="26"/>
        </w:rPr>
        <w:t xml:space="preserve">етным и автономным учреждениям </w:t>
      </w:r>
      <w:r w:rsidR="00364326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>(далее - Порядок).</w:t>
      </w:r>
    </w:p>
    <w:p w:rsidR="009616EE" w:rsidRPr="000A3B76" w:rsidRDefault="00D02772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Руководителям </w:t>
      </w:r>
      <w:r w:rsidR="00364326">
        <w:rPr>
          <w:rFonts w:ascii="Times New Roman" w:hAnsi="Times New Roman" w:cs="Times New Roman"/>
          <w:sz w:val="26"/>
          <w:szCs w:val="26"/>
        </w:rPr>
        <w:t>муниципальных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учреждений, в отношении которых </w:t>
      </w:r>
      <w:r w:rsidR="0036432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3643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6432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616EE" w:rsidRPr="000A3B76">
        <w:rPr>
          <w:rFonts w:ascii="Times New Roman" w:hAnsi="Times New Roman" w:cs="Times New Roman"/>
          <w:sz w:val="26"/>
          <w:szCs w:val="26"/>
        </w:rPr>
        <w:t>осуществляет функции и полномочия учредителя, обеспечить контроль за реализацией Порядка.</w:t>
      </w:r>
    </w:p>
    <w:p w:rsidR="00131D78" w:rsidRDefault="00D02772" w:rsidP="00131D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616EE" w:rsidRPr="000A3B76">
        <w:rPr>
          <w:rFonts w:ascii="Times New Roman" w:hAnsi="Times New Roman" w:cs="Times New Roman"/>
          <w:sz w:val="26"/>
          <w:szCs w:val="26"/>
        </w:rPr>
        <w:t>. Признать утратившим</w:t>
      </w:r>
      <w:r w:rsidR="00131D78">
        <w:rPr>
          <w:rFonts w:ascii="Times New Roman" w:hAnsi="Times New Roman" w:cs="Times New Roman"/>
          <w:sz w:val="26"/>
          <w:szCs w:val="26"/>
        </w:rPr>
        <w:t>и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силу</w:t>
      </w:r>
      <w:r w:rsidR="00131D78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</w:t>
      </w:r>
      <w:proofErr w:type="spellStart"/>
      <w:r w:rsidR="00131D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31D78">
        <w:rPr>
          <w:rFonts w:ascii="Times New Roman" w:hAnsi="Times New Roman" w:cs="Times New Roman"/>
          <w:sz w:val="26"/>
          <w:szCs w:val="26"/>
        </w:rPr>
        <w:t xml:space="preserve"> муниципального района: </w:t>
      </w:r>
    </w:p>
    <w:p w:rsidR="00131D78" w:rsidRDefault="00131D78" w:rsidP="00131D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30.01.2020 № 60 «</w:t>
      </w:r>
      <w:r w:rsidRPr="00131D78"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</w:rPr>
        <w:t xml:space="preserve"> утверждении П</w:t>
      </w:r>
      <w:r w:rsidRPr="00131D78">
        <w:rPr>
          <w:rFonts w:ascii="Times New Roman" w:hAnsi="Times New Roman" w:cs="Times New Roman"/>
          <w:sz w:val="26"/>
          <w:szCs w:val="26"/>
        </w:rPr>
        <w:t>орядка определения объема и условия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D78">
        <w:rPr>
          <w:rFonts w:ascii="Times New Roman" w:hAnsi="Times New Roman" w:cs="Times New Roman"/>
          <w:sz w:val="26"/>
          <w:szCs w:val="26"/>
        </w:rPr>
        <w:t>предоставления субсидий на иные цели</w:t>
      </w:r>
      <w:r>
        <w:rPr>
          <w:rFonts w:ascii="Times New Roman" w:hAnsi="Times New Roman" w:cs="Times New Roman"/>
          <w:sz w:val="26"/>
          <w:szCs w:val="26"/>
        </w:rPr>
        <w:t xml:space="preserve"> из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131D78">
        <w:rPr>
          <w:rFonts w:ascii="Times New Roman" w:hAnsi="Times New Roman" w:cs="Times New Roman"/>
          <w:sz w:val="26"/>
          <w:szCs w:val="26"/>
        </w:rPr>
        <w:t>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D78">
        <w:rPr>
          <w:rFonts w:ascii="Times New Roman" w:hAnsi="Times New Roman" w:cs="Times New Roman"/>
          <w:sz w:val="26"/>
          <w:szCs w:val="26"/>
        </w:rPr>
        <w:t>учреждениям</w:t>
      </w:r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131D78">
        <w:rPr>
          <w:rFonts w:ascii="Times New Roman" w:hAnsi="Times New Roman" w:cs="Times New Roman"/>
          <w:sz w:val="26"/>
          <w:szCs w:val="26"/>
        </w:rPr>
        <w:t xml:space="preserve">, и </w:t>
      </w:r>
      <w:r>
        <w:rPr>
          <w:rFonts w:ascii="Times New Roman" w:hAnsi="Times New Roman" w:cs="Times New Roman"/>
          <w:sz w:val="26"/>
          <w:szCs w:val="26"/>
        </w:rPr>
        <w:t>типовой ф</w:t>
      </w:r>
      <w:r w:rsidRPr="00131D78">
        <w:rPr>
          <w:rFonts w:ascii="Times New Roman" w:hAnsi="Times New Roman" w:cs="Times New Roman"/>
          <w:sz w:val="26"/>
          <w:szCs w:val="26"/>
        </w:rPr>
        <w:t xml:space="preserve">ормы соглашения 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131D78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>
        <w:rPr>
          <w:rFonts w:ascii="Times New Roman" w:hAnsi="Times New Roman" w:cs="Times New Roman"/>
          <w:sz w:val="26"/>
          <w:szCs w:val="26"/>
        </w:rPr>
        <w:t>е указанных субсидий»;</w:t>
      </w:r>
    </w:p>
    <w:p w:rsidR="00131D78" w:rsidRDefault="00131D78" w:rsidP="00131D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25.03.2020 № 207 «О внесении изменений в порядок</w:t>
      </w:r>
      <w:r w:rsidRPr="00131D78">
        <w:rPr>
          <w:rFonts w:ascii="Times New Roman" w:hAnsi="Times New Roman" w:cs="Times New Roman"/>
          <w:sz w:val="26"/>
          <w:szCs w:val="26"/>
        </w:rPr>
        <w:t xml:space="preserve"> определения объема и условия предоставления субсидий на иные цели из бюджета </w:t>
      </w:r>
      <w:proofErr w:type="spellStart"/>
      <w:r w:rsidRPr="00131D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31D7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муниципальным учреждениям района</w:t>
      </w:r>
      <w:r>
        <w:rPr>
          <w:rFonts w:ascii="Times New Roman" w:hAnsi="Times New Roman" w:cs="Times New Roman"/>
          <w:sz w:val="26"/>
          <w:szCs w:val="26"/>
        </w:rPr>
        <w:t xml:space="preserve">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30.01.2020 № 60 «</w:t>
      </w:r>
      <w:r w:rsidRPr="00131D78"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</w:rPr>
        <w:t xml:space="preserve"> утверждении П</w:t>
      </w:r>
      <w:r w:rsidRPr="00131D78">
        <w:rPr>
          <w:rFonts w:ascii="Times New Roman" w:hAnsi="Times New Roman" w:cs="Times New Roman"/>
          <w:sz w:val="26"/>
          <w:szCs w:val="26"/>
        </w:rPr>
        <w:t>орядка определения объема и условия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D78">
        <w:rPr>
          <w:rFonts w:ascii="Times New Roman" w:hAnsi="Times New Roman" w:cs="Times New Roman"/>
          <w:sz w:val="26"/>
          <w:szCs w:val="26"/>
        </w:rPr>
        <w:t>предоставления субсидий на иные цели</w:t>
      </w:r>
      <w:r>
        <w:rPr>
          <w:rFonts w:ascii="Times New Roman" w:hAnsi="Times New Roman" w:cs="Times New Roman"/>
          <w:sz w:val="26"/>
          <w:szCs w:val="26"/>
        </w:rPr>
        <w:t xml:space="preserve"> из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131D78">
        <w:rPr>
          <w:rFonts w:ascii="Times New Roman" w:hAnsi="Times New Roman" w:cs="Times New Roman"/>
          <w:sz w:val="26"/>
          <w:szCs w:val="26"/>
        </w:rPr>
        <w:t>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D78">
        <w:rPr>
          <w:rFonts w:ascii="Times New Roman" w:hAnsi="Times New Roman" w:cs="Times New Roman"/>
          <w:sz w:val="26"/>
          <w:szCs w:val="26"/>
        </w:rPr>
        <w:t>учреждениям</w:t>
      </w:r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131D78">
        <w:rPr>
          <w:rFonts w:ascii="Times New Roman" w:hAnsi="Times New Roman" w:cs="Times New Roman"/>
          <w:sz w:val="26"/>
          <w:szCs w:val="26"/>
        </w:rPr>
        <w:t xml:space="preserve">, и </w:t>
      </w:r>
      <w:r>
        <w:rPr>
          <w:rFonts w:ascii="Times New Roman" w:hAnsi="Times New Roman" w:cs="Times New Roman"/>
          <w:sz w:val="26"/>
          <w:szCs w:val="26"/>
        </w:rPr>
        <w:t>типовой ф</w:t>
      </w:r>
      <w:r w:rsidRPr="00131D78">
        <w:rPr>
          <w:rFonts w:ascii="Times New Roman" w:hAnsi="Times New Roman" w:cs="Times New Roman"/>
          <w:sz w:val="26"/>
          <w:szCs w:val="26"/>
        </w:rPr>
        <w:t xml:space="preserve">ормы соглашения 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131D78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>
        <w:rPr>
          <w:rFonts w:ascii="Times New Roman" w:hAnsi="Times New Roman" w:cs="Times New Roman"/>
          <w:sz w:val="26"/>
          <w:szCs w:val="26"/>
        </w:rPr>
        <w:t>е указанных субсидий»;</w:t>
      </w:r>
    </w:p>
    <w:p w:rsidR="009616EE" w:rsidRPr="00131D78" w:rsidRDefault="00131D78" w:rsidP="008A600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31D7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30.11.2020 № 755</w:t>
      </w:r>
      <w:r w:rsidRPr="00131D78">
        <w:rPr>
          <w:rFonts w:ascii="Times New Roman" w:hAnsi="Times New Roman" w:cs="Times New Roman"/>
          <w:sz w:val="26"/>
          <w:szCs w:val="26"/>
        </w:rPr>
        <w:t xml:space="preserve"> «О внесении изменений в порядок определения объема и условия предоставления субсидий на иные цели из бюджета </w:t>
      </w:r>
      <w:proofErr w:type="spellStart"/>
      <w:r w:rsidRPr="00131D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31D7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муниципальным учреждениям района, утвержденный постановлением администрации </w:t>
      </w:r>
      <w:proofErr w:type="spellStart"/>
      <w:r w:rsidRPr="00131D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31D78">
        <w:rPr>
          <w:rFonts w:ascii="Times New Roman" w:hAnsi="Times New Roman" w:cs="Times New Roman"/>
          <w:sz w:val="26"/>
          <w:szCs w:val="26"/>
        </w:rPr>
        <w:t xml:space="preserve"> муниципального района от 30.01.2020 № 60 «Об утверждении Порядка определения объема и условия предоставления субсидий на иные цели из бюджета </w:t>
      </w:r>
      <w:proofErr w:type="spellStart"/>
      <w:r w:rsidRPr="00131D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31D78">
        <w:rPr>
          <w:rFonts w:ascii="Times New Roman" w:hAnsi="Times New Roman" w:cs="Times New Roman"/>
          <w:sz w:val="26"/>
          <w:szCs w:val="26"/>
        </w:rPr>
        <w:t xml:space="preserve"> </w:t>
      </w:r>
      <w:r w:rsidRPr="00131D78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 Брянской области муниципальным учреждениям района, и типовой формы соглашения на предоставление указанных субсидий»</w:t>
      </w:r>
      <w:r w:rsidR="008A6009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D02772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</w:t>
      </w:r>
      <w:r w:rsidR="00131D78">
        <w:rPr>
          <w:rFonts w:ascii="Times New Roman" w:hAnsi="Times New Roman" w:cs="Times New Roman"/>
          <w:sz w:val="26"/>
          <w:szCs w:val="26"/>
        </w:rPr>
        <w:t>Постановление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вступает в силу п</w:t>
      </w:r>
      <w:r w:rsidR="00131D78">
        <w:rPr>
          <w:rFonts w:ascii="Times New Roman" w:hAnsi="Times New Roman" w:cs="Times New Roman"/>
          <w:sz w:val="26"/>
          <w:szCs w:val="26"/>
        </w:rPr>
        <w:t>осле официального опубликования и распространяется на правоотношения с 01 января 2026 года.</w:t>
      </w:r>
    </w:p>
    <w:p w:rsidR="009616EE" w:rsidRPr="000A3B76" w:rsidRDefault="00D02772" w:rsidP="00B86D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Опубликовать </w:t>
      </w:r>
      <w:r w:rsidR="008A6009">
        <w:rPr>
          <w:rFonts w:ascii="Times New Roman" w:hAnsi="Times New Roman" w:cs="Times New Roman"/>
          <w:sz w:val="26"/>
          <w:szCs w:val="26"/>
        </w:rPr>
        <w:t>постановле</w:t>
      </w:r>
      <w:r w:rsidR="00131D78">
        <w:rPr>
          <w:rFonts w:ascii="Times New Roman" w:hAnsi="Times New Roman" w:cs="Times New Roman"/>
          <w:sz w:val="26"/>
          <w:szCs w:val="26"/>
        </w:rPr>
        <w:t xml:space="preserve">ние в Информационном бюллетене </w:t>
      </w:r>
      <w:proofErr w:type="spellStart"/>
      <w:r w:rsidR="00131D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31D7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</w:t>
      </w:r>
      <w:r w:rsidR="00131D7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131D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31D78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</w:t>
      </w:r>
      <w:r w:rsidR="008A6009">
        <w:rPr>
          <w:rFonts w:ascii="Times New Roman" w:hAnsi="Times New Roman" w:cs="Times New Roman"/>
          <w:sz w:val="26"/>
          <w:szCs w:val="26"/>
        </w:rPr>
        <w:t xml:space="preserve"> </w:t>
      </w:r>
      <w:r w:rsidR="00131D78">
        <w:rPr>
          <w:rFonts w:ascii="Times New Roman" w:hAnsi="Times New Roman" w:cs="Times New Roman"/>
          <w:sz w:val="26"/>
          <w:szCs w:val="26"/>
        </w:rPr>
        <w:t>Интернет.</w:t>
      </w:r>
    </w:p>
    <w:p w:rsidR="00B86DF4" w:rsidRPr="00CD6EA9" w:rsidRDefault="00D02772" w:rsidP="00131D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Контроль за исполнением </w:t>
      </w:r>
      <w:r w:rsidR="00131D78">
        <w:rPr>
          <w:rFonts w:ascii="Times New Roman" w:hAnsi="Times New Roman" w:cs="Times New Roman"/>
          <w:sz w:val="26"/>
          <w:szCs w:val="26"/>
        </w:rPr>
        <w:t xml:space="preserve">постановления возложить на заместителя главы администрации – начальника финансового управления администрации </w:t>
      </w:r>
      <w:proofErr w:type="spellStart"/>
      <w:r w:rsidR="00131D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31D7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131D78">
        <w:rPr>
          <w:rFonts w:ascii="Times New Roman" w:hAnsi="Times New Roman" w:cs="Times New Roman"/>
          <w:sz w:val="26"/>
          <w:szCs w:val="26"/>
        </w:rPr>
        <w:t>С.И.Сидорову</w:t>
      </w:r>
      <w:proofErr w:type="spellEnd"/>
      <w:r w:rsidR="00B86DF4">
        <w:rPr>
          <w:rFonts w:ascii="Times New Roman" w:hAnsi="Times New Roman" w:cs="Times New Roman"/>
          <w:sz w:val="26"/>
          <w:szCs w:val="26"/>
        </w:rPr>
        <w:t>.</w:t>
      </w:r>
    </w:p>
    <w:p w:rsidR="00B86DF4" w:rsidRDefault="00B86DF4" w:rsidP="00B86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6DF4" w:rsidRPr="00CD6EA9" w:rsidRDefault="00B86DF4" w:rsidP="00B86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6DF4" w:rsidRPr="008A6009" w:rsidRDefault="00B86DF4" w:rsidP="00B86D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6009">
        <w:rPr>
          <w:rFonts w:ascii="Times New Roman" w:hAnsi="Times New Roman" w:cs="Times New Roman"/>
          <w:sz w:val="26"/>
          <w:szCs w:val="26"/>
        </w:rPr>
        <w:t xml:space="preserve">Глава администрации  </w:t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  <w:t xml:space="preserve">               </w:t>
      </w:r>
      <w:r w:rsidRPr="008A6009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8A6009">
        <w:rPr>
          <w:rFonts w:ascii="Times New Roman" w:hAnsi="Times New Roman" w:cs="Times New Roman"/>
          <w:sz w:val="26"/>
          <w:szCs w:val="26"/>
        </w:rPr>
        <w:tab/>
      </w:r>
    </w:p>
    <w:p w:rsidR="00B86DF4" w:rsidRPr="00F80546" w:rsidRDefault="00B86DF4" w:rsidP="00B86DF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A600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A600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</w:r>
      <w:r w:rsidRPr="008A6009">
        <w:rPr>
          <w:rFonts w:ascii="Times New Roman" w:hAnsi="Times New Roman" w:cs="Times New Roman"/>
          <w:sz w:val="26"/>
          <w:szCs w:val="26"/>
        </w:rPr>
        <w:tab/>
        <w:t xml:space="preserve">   </w:t>
      </w:r>
      <w:proofErr w:type="spellStart"/>
      <w:r w:rsidRPr="008A6009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190E04" w:rsidRDefault="00190E04" w:rsidP="00B86DF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6F4358" w:rsidRDefault="00B86DF4" w:rsidP="00B86DF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="006F4358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="006F4358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="006F4358">
        <w:rPr>
          <w:rFonts w:ascii="Times New Roman" w:hAnsi="Times New Roman" w:cs="Times New Roman"/>
          <w:i/>
          <w:sz w:val="20"/>
          <w:szCs w:val="20"/>
        </w:rPr>
        <w:t>лавы</w:t>
      </w:r>
      <w:proofErr w:type="spellEnd"/>
      <w:r w:rsidR="006F435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6F4358">
        <w:rPr>
          <w:rFonts w:ascii="Times New Roman" w:hAnsi="Times New Roman" w:cs="Times New Roman"/>
          <w:i/>
          <w:sz w:val="20"/>
          <w:szCs w:val="20"/>
        </w:rPr>
        <w:t>адм.мун.р</w:t>
      </w:r>
      <w:proofErr w:type="spellEnd"/>
      <w:r w:rsidR="006F4358">
        <w:rPr>
          <w:rFonts w:ascii="Times New Roman" w:hAnsi="Times New Roman" w:cs="Times New Roman"/>
          <w:i/>
          <w:sz w:val="20"/>
          <w:szCs w:val="20"/>
        </w:rPr>
        <w:t>-на</w:t>
      </w:r>
    </w:p>
    <w:p w:rsidR="006F4358" w:rsidRDefault="006F4358" w:rsidP="00B86DF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С.И.Сидорова</w:t>
      </w:r>
      <w:proofErr w:type="spellEnd"/>
    </w:p>
    <w:p w:rsidR="00B86DF4" w:rsidRPr="00F80546" w:rsidRDefault="00B86DF4" w:rsidP="00B86DF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B86DF4" w:rsidRDefault="00B86DF4" w:rsidP="00B86DF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80546">
        <w:rPr>
          <w:rFonts w:ascii="Times New Roman" w:hAnsi="Times New Roman" w:cs="Times New Roman"/>
          <w:i/>
          <w:sz w:val="20"/>
          <w:szCs w:val="20"/>
        </w:rPr>
        <w:t>О.А.Москал</w:t>
      </w:r>
      <w:r>
        <w:rPr>
          <w:rFonts w:ascii="Times New Roman" w:hAnsi="Times New Roman" w:cs="Times New Roman"/>
          <w:i/>
          <w:sz w:val="20"/>
          <w:szCs w:val="20"/>
        </w:rPr>
        <w:t>е</w:t>
      </w:r>
      <w:r w:rsidRPr="00F80546">
        <w:rPr>
          <w:rFonts w:ascii="Times New Roman" w:hAnsi="Times New Roman" w:cs="Times New Roman"/>
          <w:i/>
          <w:sz w:val="20"/>
          <w:szCs w:val="20"/>
        </w:rPr>
        <w:t>ва</w:t>
      </w:r>
      <w:proofErr w:type="spellEnd"/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E664F" w:rsidRDefault="003E664F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4559D" w:rsidRDefault="00B4559D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02772" w:rsidRDefault="00D02772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У</w:t>
      </w:r>
      <w:r w:rsidR="00D02772">
        <w:rPr>
          <w:rFonts w:ascii="Times New Roman" w:hAnsi="Times New Roman" w:cs="Times New Roman"/>
          <w:sz w:val="26"/>
          <w:szCs w:val="26"/>
        </w:rPr>
        <w:t>твержден</w:t>
      </w:r>
    </w:p>
    <w:p w:rsidR="009616EE" w:rsidRDefault="006F4358" w:rsidP="000A3B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6F4358" w:rsidRDefault="006F4358" w:rsidP="000A3B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6F4358" w:rsidRDefault="006F4358" w:rsidP="000A3B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__________2025г. № _____</w:t>
      </w:r>
    </w:p>
    <w:p w:rsidR="006F4358" w:rsidRPr="000A3B76" w:rsidRDefault="006F4358" w:rsidP="000A3B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4358" w:rsidRDefault="006F4358" w:rsidP="000A3B7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42"/>
      <w:bookmarkEnd w:id="0"/>
      <w:r>
        <w:rPr>
          <w:rFonts w:ascii="Times New Roman" w:hAnsi="Times New Roman" w:cs="Times New Roman"/>
          <w:b w:val="0"/>
          <w:sz w:val="26"/>
          <w:szCs w:val="26"/>
        </w:rPr>
        <w:t>ПОРЯДОК</w:t>
      </w:r>
      <w:r w:rsidRPr="000A3B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616EE" w:rsidRPr="006F4358" w:rsidRDefault="006F4358" w:rsidP="006F435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определения объема и условия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предоставления субсидий </w:t>
      </w:r>
      <w:r w:rsidRPr="006F4358">
        <w:rPr>
          <w:rFonts w:ascii="Times New Roman" w:hAnsi="Times New Roman" w:cs="Times New Roman"/>
          <w:b w:val="0"/>
          <w:sz w:val="26"/>
          <w:szCs w:val="26"/>
        </w:rPr>
        <w:t xml:space="preserve">на иные цели из бюджета </w:t>
      </w:r>
      <w:proofErr w:type="spellStart"/>
      <w:r w:rsidRPr="006F435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6F435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Брянской области муниципальным бюдж</w:t>
      </w:r>
      <w:r w:rsidR="008568A0">
        <w:rPr>
          <w:rFonts w:ascii="Times New Roman" w:hAnsi="Times New Roman" w:cs="Times New Roman"/>
          <w:b w:val="0"/>
          <w:sz w:val="26"/>
          <w:szCs w:val="26"/>
        </w:rPr>
        <w:t>етным и автономным учреждениям</w:t>
      </w: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1. Общие положения</w:t>
      </w: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1.1. Настоящий Порядок определения объема и условия предоставления субсидий на иные цели </w:t>
      </w:r>
      <w:r w:rsidR="004A4F97">
        <w:rPr>
          <w:rFonts w:ascii="Times New Roman" w:hAnsi="Times New Roman" w:cs="Times New Roman"/>
          <w:sz w:val="26"/>
          <w:szCs w:val="26"/>
        </w:rPr>
        <w:t xml:space="preserve">из бюджета </w:t>
      </w:r>
      <w:proofErr w:type="spellStart"/>
      <w:r w:rsidR="004A4F9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A4F97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муниципальным</w:t>
      </w:r>
      <w:r w:rsidRPr="000A3B76">
        <w:rPr>
          <w:rFonts w:ascii="Times New Roman" w:hAnsi="Times New Roman" w:cs="Times New Roman"/>
          <w:sz w:val="26"/>
          <w:szCs w:val="26"/>
        </w:rPr>
        <w:t xml:space="preserve"> бюджетным и автономным учреждениям (далее - субсидии, </w:t>
      </w:r>
      <w:r w:rsidR="004A4F97">
        <w:rPr>
          <w:rFonts w:ascii="Times New Roman" w:hAnsi="Times New Roman" w:cs="Times New Roman"/>
          <w:sz w:val="26"/>
          <w:szCs w:val="26"/>
        </w:rPr>
        <w:t xml:space="preserve">бюджет района, </w:t>
      </w:r>
      <w:r w:rsidRPr="000A3B76">
        <w:rPr>
          <w:rFonts w:ascii="Times New Roman" w:hAnsi="Times New Roman" w:cs="Times New Roman"/>
          <w:sz w:val="26"/>
          <w:szCs w:val="26"/>
        </w:rPr>
        <w:t xml:space="preserve">учреждения), в отношении которых </w:t>
      </w:r>
      <w:r w:rsidR="004A4F97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4A4F9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A4F9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A3B76">
        <w:rPr>
          <w:rFonts w:ascii="Times New Roman" w:hAnsi="Times New Roman" w:cs="Times New Roman"/>
          <w:sz w:val="26"/>
          <w:szCs w:val="26"/>
        </w:rPr>
        <w:t xml:space="preserve">осуществляет функции и полномочия учредителя, разработан в соответствии с </w:t>
      </w:r>
      <w:hyperlink r:id="rId7">
        <w:r w:rsidRPr="000A3B76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  <w:r w:rsidR="004A4F97">
        <w:rPr>
          <w:rFonts w:ascii="Times New Roman" w:hAnsi="Times New Roman" w:cs="Times New Roman"/>
          <w:sz w:val="26"/>
          <w:szCs w:val="26"/>
        </w:rPr>
        <w:t xml:space="preserve">, </w:t>
      </w:r>
      <w:hyperlink r:id="rId8">
        <w:r w:rsidR="004A4F97" w:rsidRPr="004A4F97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="004A4F97" w:rsidRPr="004A4F97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22.02.2020 № 203 «Об общих требованиях к нормативным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r w:rsidR="004A4F97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>и определяет правила их предоставления.</w:t>
      </w:r>
    </w:p>
    <w:p w:rsidR="003A6CDB" w:rsidRPr="000A3B76" w:rsidRDefault="003A6CDB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3A6CDB">
        <w:rPr>
          <w:rFonts w:ascii="Times New Roman" w:hAnsi="Times New Roman" w:cs="Times New Roman"/>
          <w:sz w:val="26"/>
          <w:szCs w:val="26"/>
        </w:rPr>
        <w:t>Субсидии предоставляются в соответствии со сводной бюджетной росписью бюджета</w:t>
      </w:r>
      <w:r w:rsidR="003E664F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A6CDB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и на плановый период в пределах лимитов бюджетных обязательств, </w:t>
      </w:r>
      <w:r w:rsidR="00E26A50">
        <w:rPr>
          <w:rFonts w:ascii="Times New Roman" w:hAnsi="Times New Roman" w:cs="Times New Roman"/>
          <w:sz w:val="26"/>
          <w:szCs w:val="26"/>
        </w:rPr>
        <w:t>доведенных в установленном порядке до органа, осуществляющего</w:t>
      </w:r>
      <w:r w:rsidR="00E26A50" w:rsidRPr="00E26A50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 </w:t>
      </w:r>
      <w:r w:rsidR="00E26A50">
        <w:rPr>
          <w:rFonts w:ascii="Times New Roman" w:hAnsi="Times New Roman" w:cs="Times New Roman"/>
          <w:sz w:val="26"/>
          <w:szCs w:val="26"/>
        </w:rPr>
        <w:t xml:space="preserve">как получателя средств бюджета района </w:t>
      </w:r>
      <w:r w:rsidR="00B52DEE">
        <w:rPr>
          <w:rFonts w:ascii="Times New Roman" w:hAnsi="Times New Roman" w:cs="Times New Roman"/>
          <w:sz w:val="26"/>
          <w:szCs w:val="26"/>
        </w:rPr>
        <w:t xml:space="preserve">или учреждения, осуществляющего функции и полномочия главного </w:t>
      </w:r>
      <w:r w:rsidR="00E26A50">
        <w:rPr>
          <w:rFonts w:ascii="Times New Roman" w:hAnsi="Times New Roman" w:cs="Times New Roman"/>
          <w:sz w:val="26"/>
          <w:szCs w:val="26"/>
        </w:rPr>
        <w:t>распорядителя и получателя средств бюджета района</w:t>
      </w:r>
      <w:r w:rsidR="003E664F">
        <w:rPr>
          <w:rFonts w:ascii="Times New Roman" w:hAnsi="Times New Roman" w:cs="Times New Roman"/>
          <w:sz w:val="26"/>
          <w:szCs w:val="26"/>
        </w:rPr>
        <w:t xml:space="preserve"> </w:t>
      </w:r>
      <w:r w:rsidR="003E664F" w:rsidRPr="003E664F">
        <w:rPr>
          <w:rFonts w:ascii="Times New Roman" w:hAnsi="Times New Roman" w:cs="Times New Roman"/>
          <w:sz w:val="26"/>
          <w:szCs w:val="26"/>
        </w:rPr>
        <w:t>(далее - главный распорядитель средств бюджета района)</w:t>
      </w:r>
      <w:r w:rsidR="00E26A50" w:rsidRPr="003E664F">
        <w:rPr>
          <w:rFonts w:ascii="Times New Roman" w:hAnsi="Times New Roman" w:cs="Times New Roman"/>
          <w:sz w:val="26"/>
          <w:szCs w:val="26"/>
        </w:rPr>
        <w:t>.</w:t>
      </w:r>
    </w:p>
    <w:p w:rsidR="00B52DEE" w:rsidRDefault="009616EE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1.</w:t>
      </w:r>
      <w:r w:rsidR="008568A0">
        <w:rPr>
          <w:rFonts w:ascii="Times New Roman" w:hAnsi="Times New Roman" w:cs="Times New Roman"/>
          <w:sz w:val="26"/>
          <w:szCs w:val="26"/>
        </w:rPr>
        <w:t>3</w:t>
      </w:r>
      <w:r w:rsidRPr="000A3B76">
        <w:rPr>
          <w:rFonts w:ascii="Times New Roman" w:hAnsi="Times New Roman" w:cs="Times New Roman"/>
          <w:sz w:val="26"/>
          <w:szCs w:val="26"/>
        </w:rPr>
        <w:t xml:space="preserve">. </w:t>
      </w:r>
      <w:r w:rsidR="00B52DEE" w:rsidRPr="00B52DEE">
        <w:rPr>
          <w:rFonts w:ascii="Times New Roman" w:hAnsi="Times New Roman" w:cs="Times New Roman"/>
          <w:sz w:val="26"/>
          <w:szCs w:val="26"/>
        </w:rPr>
        <w:t>К субсидиям н</w:t>
      </w:r>
      <w:r w:rsidR="00B52DEE">
        <w:rPr>
          <w:rFonts w:ascii="Times New Roman" w:hAnsi="Times New Roman" w:cs="Times New Roman"/>
          <w:sz w:val="26"/>
          <w:szCs w:val="26"/>
        </w:rPr>
        <w:t>а иные цели относятся:</w:t>
      </w:r>
    </w:p>
    <w:p w:rsidR="00B52DEE" w:rsidRPr="00B52DEE" w:rsidRDefault="00B52DEE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 xml:space="preserve">- субсидии на 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>осуществлени</w:t>
      </w:r>
      <w:r>
        <w:rPr>
          <w:rFonts w:ascii="Times New Roman" w:hAnsi="Times New Roman" w:cs="Times New Roman"/>
          <w:sz w:val="26"/>
          <w:szCs w:val="26"/>
          <w:lang w:bidi="ru-RU"/>
        </w:rPr>
        <w:t>е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мероприятий по содержанию имущества, включая его текущий или капитальный ремонт, сохранени</w:t>
      </w:r>
      <w:r w:rsidR="000D04C5">
        <w:rPr>
          <w:rFonts w:ascii="Times New Roman" w:hAnsi="Times New Roman" w:cs="Times New Roman"/>
          <w:sz w:val="26"/>
          <w:szCs w:val="26"/>
          <w:lang w:bidi="ru-RU"/>
        </w:rPr>
        <w:t>е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объектов культурного наследия, а также его ликвидации;</w:t>
      </w:r>
    </w:p>
    <w:p w:rsidR="00B52DEE" w:rsidRPr="00B52DEE" w:rsidRDefault="00B52DEE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 xml:space="preserve">- субсидии на 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>создани</w:t>
      </w:r>
      <w:r>
        <w:rPr>
          <w:rFonts w:ascii="Times New Roman" w:hAnsi="Times New Roman" w:cs="Times New Roman"/>
          <w:sz w:val="26"/>
          <w:szCs w:val="26"/>
          <w:lang w:bidi="ru-RU"/>
        </w:rPr>
        <w:t>е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и приобретени</w:t>
      </w:r>
      <w:r>
        <w:rPr>
          <w:rFonts w:ascii="Times New Roman" w:hAnsi="Times New Roman" w:cs="Times New Roman"/>
          <w:sz w:val="26"/>
          <w:szCs w:val="26"/>
          <w:lang w:bidi="ru-RU"/>
        </w:rPr>
        <w:t>е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нефинансовых активов (основных средств, нематериальных активов, материальных запасов), в том числе в целях увеличения объема оказываемых услуг;</w:t>
      </w:r>
    </w:p>
    <w:p w:rsidR="00B52DEE" w:rsidRPr="00B52DEE" w:rsidRDefault="00B52DEE" w:rsidP="00B52D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>- гранты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в форме субсидий из федерального, регионального и местного бюджета на условиях </w:t>
      </w:r>
      <w:proofErr w:type="spellStart"/>
      <w:r w:rsidRPr="00B52DEE">
        <w:rPr>
          <w:rFonts w:ascii="Times New Roman" w:hAnsi="Times New Roman" w:cs="Times New Roman"/>
          <w:sz w:val="26"/>
          <w:szCs w:val="26"/>
          <w:lang w:bidi="ru-RU"/>
        </w:rPr>
        <w:t>софинансирования</w:t>
      </w:r>
      <w:proofErr w:type="spellEnd"/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в целях государственной поддержки учреждений и работников учреждений;</w:t>
      </w:r>
    </w:p>
    <w:p w:rsidR="009616EE" w:rsidRPr="000A3B76" w:rsidRDefault="00B52DEE" w:rsidP="008568A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>- субсидии на реализацию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 xml:space="preserve"> иных мероприятий в рамках осуществления учреждением деятельности, предусмотренной уставом, источником финансового обеспечения которых не является субсидия на финансовое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B52DEE">
        <w:rPr>
          <w:rFonts w:ascii="Times New Roman" w:hAnsi="Times New Roman" w:cs="Times New Roman"/>
          <w:sz w:val="26"/>
          <w:szCs w:val="26"/>
          <w:lang w:bidi="ru-RU"/>
        </w:rPr>
        <w:t>обеспечение выполнения муниципального задания</w:t>
      </w:r>
      <w:r w:rsidR="008568A0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C545FE" w:rsidRDefault="00C545FE" w:rsidP="004A4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9616EE" w:rsidRPr="000A3B76" w:rsidRDefault="009616EE" w:rsidP="004A4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lastRenderedPageBreak/>
        <w:t>2. Условия и порядок предоставления субсидий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5FE" w:rsidRPr="00C545FE" w:rsidRDefault="009616EE" w:rsidP="00C545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65"/>
      <w:bookmarkEnd w:id="1"/>
      <w:r w:rsidRPr="000A3B76">
        <w:rPr>
          <w:rFonts w:ascii="Times New Roman" w:hAnsi="Times New Roman" w:cs="Times New Roman"/>
          <w:sz w:val="26"/>
          <w:szCs w:val="26"/>
        </w:rPr>
        <w:t xml:space="preserve">2.1. </w:t>
      </w:r>
      <w:r w:rsidR="00C545FE" w:rsidRPr="00C545FE">
        <w:rPr>
          <w:rFonts w:ascii="Times New Roman" w:hAnsi="Times New Roman" w:cs="Times New Roman"/>
          <w:sz w:val="26"/>
          <w:szCs w:val="26"/>
        </w:rPr>
        <w:t xml:space="preserve">Для определения объема целевой субсидии </w:t>
      </w:r>
      <w:r w:rsidR="00C545FE">
        <w:rPr>
          <w:rFonts w:ascii="Times New Roman" w:hAnsi="Times New Roman" w:cs="Times New Roman"/>
          <w:sz w:val="26"/>
          <w:szCs w:val="26"/>
        </w:rPr>
        <w:t>у</w:t>
      </w:r>
      <w:r w:rsidR="00C545FE" w:rsidRPr="00C545FE">
        <w:rPr>
          <w:rFonts w:ascii="Times New Roman" w:hAnsi="Times New Roman" w:cs="Times New Roman"/>
          <w:sz w:val="26"/>
          <w:szCs w:val="26"/>
        </w:rPr>
        <w:t>чреждени</w:t>
      </w:r>
      <w:r w:rsidR="006F6F6A">
        <w:rPr>
          <w:rFonts w:ascii="Times New Roman" w:hAnsi="Times New Roman" w:cs="Times New Roman"/>
          <w:sz w:val="26"/>
          <w:szCs w:val="26"/>
        </w:rPr>
        <w:t>е</w:t>
      </w:r>
      <w:r w:rsidR="00C545FE">
        <w:rPr>
          <w:rFonts w:ascii="Times New Roman" w:hAnsi="Times New Roman" w:cs="Times New Roman"/>
          <w:sz w:val="26"/>
          <w:szCs w:val="26"/>
        </w:rPr>
        <w:t xml:space="preserve"> </w:t>
      </w:r>
      <w:r w:rsidR="00C545FE" w:rsidRPr="00C545FE">
        <w:rPr>
          <w:rFonts w:ascii="Times New Roman" w:hAnsi="Times New Roman" w:cs="Times New Roman"/>
          <w:sz w:val="26"/>
          <w:szCs w:val="26"/>
        </w:rPr>
        <w:t xml:space="preserve">в срок не позднее 1 апреля текущего финансового года </w:t>
      </w:r>
      <w:r w:rsidR="006F6F6A">
        <w:rPr>
          <w:rFonts w:ascii="Times New Roman" w:hAnsi="Times New Roman" w:cs="Times New Roman"/>
          <w:sz w:val="26"/>
          <w:szCs w:val="26"/>
        </w:rPr>
        <w:t>представляе</w:t>
      </w:r>
      <w:r w:rsidR="00C545FE" w:rsidRPr="00C545FE">
        <w:rPr>
          <w:rFonts w:ascii="Times New Roman" w:hAnsi="Times New Roman" w:cs="Times New Roman"/>
          <w:sz w:val="26"/>
          <w:szCs w:val="26"/>
        </w:rPr>
        <w:t>т главному распорядителю средств бюджета района заявку на получение целевой субсидии, содержащую расчет и финансово-экономическое обоснование размера целевой субсидии</w:t>
      </w:r>
      <w:r w:rsidR="003E664F">
        <w:rPr>
          <w:rFonts w:ascii="Times New Roman" w:hAnsi="Times New Roman" w:cs="Times New Roman"/>
          <w:sz w:val="26"/>
          <w:szCs w:val="26"/>
        </w:rPr>
        <w:t xml:space="preserve"> (приложение к настоящему Порядку)</w:t>
      </w:r>
      <w:r w:rsidR="00C545FE" w:rsidRPr="00C545FE">
        <w:rPr>
          <w:rFonts w:ascii="Times New Roman" w:hAnsi="Times New Roman" w:cs="Times New Roman"/>
          <w:sz w:val="26"/>
          <w:szCs w:val="26"/>
        </w:rPr>
        <w:t>.</w:t>
      </w:r>
    </w:p>
    <w:p w:rsidR="00C545FE" w:rsidRDefault="00C545FE" w:rsidP="00C545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5FE">
        <w:rPr>
          <w:rFonts w:ascii="Times New Roman" w:hAnsi="Times New Roman" w:cs="Times New Roman"/>
          <w:sz w:val="26"/>
          <w:szCs w:val="26"/>
        </w:rPr>
        <w:t xml:space="preserve">Расчеты (обоснования) целевой субсидии формируются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C545FE">
        <w:rPr>
          <w:rFonts w:ascii="Times New Roman" w:hAnsi="Times New Roman" w:cs="Times New Roman"/>
          <w:sz w:val="26"/>
          <w:szCs w:val="26"/>
        </w:rPr>
        <w:t>чреждени</w:t>
      </w:r>
      <w:r>
        <w:rPr>
          <w:rFonts w:ascii="Times New Roman" w:hAnsi="Times New Roman" w:cs="Times New Roman"/>
          <w:sz w:val="26"/>
          <w:szCs w:val="26"/>
        </w:rPr>
        <w:t>ями</w:t>
      </w:r>
      <w:r w:rsidRPr="00C545FE">
        <w:rPr>
          <w:rFonts w:ascii="Times New Roman" w:hAnsi="Times New Roman" w:cs="Times New Roman"/>
          <w:sz w:val="26"/>
          <w:szCs w:val="26"/>
        </w:rPr>
        <w:t xml:space="preserve"> с учетом требований, установленных нормативными правовыми актами, требованиями технических регламентов, положениями стандартов, предложениями поставщиков (подрядчиков, исполнителей), статистических данных и (или) иной информации в зависимости от цели субсидии, за исключением случаев, когда размер субсидии определен законом (решением) о бюджете, решениями Президента Российской Федерации, Правительства Российской Федераци</w:t>
      </w:r>
      <w:r>
        <w:rPr>
          <w:rFonts w:ascii="Times New Roman" w:hAnsi="Times New Roman" w:cs="Times New Roman"/>
          <w:sz w:val="26"/>
          <w:szCs w:val="26"/>
        </w:rPr>
        <w:t xml:space="preserve">и, Губернатора Брянской области, органов местного самоуправления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9616EE" w:rsidRPr="000A3B76" w:rsidRDefault="00590B70" w:rsidP="00C545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Д</w:t>
      </w:r>
      <w:r w:rsidRPr="00590B70">
        <w:rPr>
          <w:rFonts w:ascii="Times New Roman" w:hAnsi="Times New Roman" w:cs="Times New Roman"/>
          <w:sz w:val="26"/>
          <w:szCs w:val="26"/>
        </w:rPr>
        <w:t xml:space="preserve">ополнительно к документам, указанным в пункте </w:t>
      </w:r>
      <w:r w:rsidR="00F4394A">
        <w:rPr>
          <w:rFonts w:ascii="Times New Roman" w:hAnsi="Times New Roman" w:cs="Times New Roman"/>
          <w:sz w:val="26"/>
          <w:szCs w:val="26"/>
        </w:rPr>
        <w:t>2.1</w:t>
      </w:r>
      <w:r w:rsidRPr="00590B70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>
        <w:rPr>
          <w:rFonts w:ascii="Times New Roman" w:hAnsi="Times New Roman" w:cs="Times New Roman"/>
          <w:sz w:val="26"/>
          <w:szCs w:val="26"/>
        </w:rPr>
        <w:t>учреждени</w:t>
      </w:r>
      <w:r w:rsidR="006F6F6A">
        <w:rPr>
          <w:rFonts w:ascii="Times New Roman" w:hAnsi="Times New Roman" w:cs="Times New Roman"/>
          <w:sz w:val="26"/>
          <w:szCs w:val="26"/>
        </w:rPr>
        <w:t>е направляе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590B70">
        <w:rPr>
          <w:rFonts w:ascii="Times New Roman" w:hAnsi="Times New Roman" w:cs="Times New Roman"/>
          <w:sz w:val="26"/>
          <w:szCs w:val="26"/>
        </w:rPr>
        <w:t xml:space="preserve"> главному распорядителю средств бюджета района</w:t>
      </w:r>
      <w:r>
        <w:rPr>
          <w:rFonts w:ascii="Times New Roman" w:hAnsi="Times New Roman" w:cs="Times New Roman"/>
          <w:sz w:val="26"/>
          <w:szCs w:val="26"/>
        </w:rPr>
        <w:t xml:space="preserve"> следующие документы (сведения)</w:t>
      </w:r>
      <w:r w:rsidR="009616EE" w:rsidRPr="000A3B76">
        <w:rPr>
          <w:rFonts w:ascii="Times New Roman" w:hAnsi="Times New Roman" w:cs="Times New Roman"/>
          <w:sz w:val="26"/>
          <w:szCs w:val="26"/>
        </w:rPr>
        <w:t>:</w:t>
      </w:r>
    </w:p>
    <w:p w:rsidR="006F2F6C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6F2F6C" w:rsidRPr="006F2F6C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>программу мероприятий, в случае если целью предоставления субсидии является проведение мероприятий, в том числе конференций, симпозиумов, выставок;</w:t>
      </w:r>
    </w:p>
    <w:p w:rsidR="006F2F6C" w:rsidRPr="006F2F6C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>информацию о планируемом к приобретению имуществе, в случае если целью предоставления субсидии является приобретение имущества;</w:t>
      </w:r>
    </w:p>
    <w:p w:rsidR="006F2F6C" w:rsidRPr="006F2F6C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 xml:space="preserve">информацию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</w:t>
      </w:r>
      <w:r>
        <w:rPr>
          <w:rFonts w:ascii="Times New Roman" w:hAnsi="Times New Roman" w:cs="Times New Roman"/>
          <w:sz w:val="26"/>
          <w:szCs w:val="26"/>
        </w:rPr>
        <w:t>осуществление указанных выплат;</w:t>
      </w:r>
    </w:p>
    <w:p w:rsidR="009616EE" w:rsidRDefault="006F2F6C" w:rsidP="006F2F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 xml:space="preserve"> </w:t>
      </w:r>
      <w:r w:rsidR="009616EE" w:rsidRPr="000A3B76">
        <w:rPr>
          <w:rFonts w:ascii="Times New Roman" w:hAnsi="Times New Roman" w:cs="Times New Roman"/>
          <w:sz w:val="26"/>
          <w:szCs w:val="26"/>
        </w:rPr>
        <w:t>информацию о планируемых услугах по информационному обеспечению деятельности учреждения, в случае если целью предоставления субсидии является информационное освещение деятельности учреждения;</w:t>
      </w:r>
    </w:p>
    <w:p w:rsidR="0094266E" w:rsidRPr="000A3B76" w:rsidRDefault="006F2F6C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2F6C">
        <w:rPr>
          <w:rFonts w:ascii="Times New Roman" w:hAnsi="Times New Roman" w:cs="Times New Roman"/>
          <w:sz w:val="26"/>
          <w:szCs w:val="26"/>
        </w:rPr>
        <w:t>иную информацию в зависимости от цели предоставления субсидии</w:t>
      </w:r>
      <w:r w:rsidR="0094266E">
        <w:rPr>
          <w:rFonts w:ascii="Times New Roman" w:hAnsi="Times New Roman" w:cs="Times New Roman"/>
          <w:sz w:val="26"/>
          <w:szCs w:val="26"/>
        </w:rPr>
        <w:t>.</w:t>
      </w:r>
    </w:p>
    <w:p w:rsidR="00EA54A8" w:rsidRPr="00EA54A8" w:rsidRDefault="00EA54A8" w:rsidP="00EA54A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Главный распорядитель средств бюджета района</w:t>
      </w:r>
      <w:r w:rsidRPr="00EA54A8">
        <w:rPr>
          <w:rFonts w:ascii="Times New Roman" w:hAnsi="Times New Roman" w:cs="Times New Roman"/>
          <w:sz w:val="26"/>
          <w:szCs w:val="26"/>
        </w:rPr>
        <w:t xml:space="preserve"> в течение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A54A8">
        <w:rPr>
          <w:rFonts w:ascii="Times New Roman" w:hAnsi="Times New Roman" w:cs="Times New Roman"/>
          <w:sz w:val="26"/>
          <w:szCs w:val="26"/>
        </w:rPr>
        <w:t xml:space="preserve">0 рабочих дней со дня получения от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54A8">
        <w:rPr>
          <w:rFonts w:ascii="Times New Roman" w:hAnsi="Times New Roman" w:cs="Times New Roman"/>
          <w:sz w:val="26"/>
          <w:szCs w:val="26"/>
        </w:rPr>
        <w:t xml:space="preserve">чреждения заявки и документов, указанных в пункте </w:t>
      </w:r>
      <w:r>
        <w:rPr>
          <w:rFonts w:ascii="Times New Roman" w:hAnsi="Times New Roman" w:cs="Times New Roman"/>
          <w:sz w:val="26"/>
          <w:szCs w:val="26"/>
        </w:rPr>
        <w:t>2.2.</w:t>
      </w:r>
      <w:r w:rsidRPr="00EA54A8">
        <w:rPr>
          <w:rFonts w:ascii="Times New Roman" w:hAnsi="Times New Roman" w:cs="Times New Roman"/>
          <w:sz w:val="26"/>
          <w:szCs w:val="26"/>
        </w:rPr>
        <w:t xml:space="preserve"> настоящего Порядка, осуществляет проверку полноты и документальной обоснованности содержащихся в них сведений и принимает решение о предоставлении целевой субсидии и заключении соглашения, о необходимости представления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54A8">
        <w:rPr>
          <w:rFonts w:ascii="Times New Roman" w:hAnsi="Times New Roman" w:cs="Times New Roman"/>
          <w:sz w:val="26"/>
          <w:szCs w:val="26"/>
        </w:rPr>
        <w:t>чреждением недостающих документов и (или) уточнения содержащихся в них сведений или об отказе в предоставлении целевой субсидии.</w:t>
      </w:r>
    </w:p>
    <w:p w:rsidR="003A6638" w:rsidRDefault="00EA54A8" w:rsidP="003E66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4A8">
        <w:rPr>
          <w:rFonts w:ascii="Times New Roman" w:hAnsi="Times New Roman" w:cs="Times New Roman"/>
          <w:sz w:val="26"/>
          <w:szCs w:val="26"/>
        </w:rPr>
        <w:t xml:space="preserve">Главный распорядитель средств бюджета района в течение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EA54A8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недостающих документов и (или) требуемых пояснений осуществляет их проверку и принимает решение о предоставлении целевой субсидии и заключении соглашения либо мотивированное решение об отказе в предоставлении субсидии с письменным уведомлением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A54A8">
        <w:rPr>
          <w:rFonts w:ascii="Times New Roman" w:hAnsi="Times New Roman" w:cs="Times New Roman"/>
          <w:sz w:val="26"/>
          <w:szCs w:val="26"/>
        </w:rPr>
        <w:t>чреждения о принятом решении.</w:t>
      </w:r>
    </w:p>
    <w:p w:rsidR="009616EE" w:rsidRPr="003E664F" w:rsidRDefault="009616EE" w:rsidP="003E66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lastRenderedPageBreak/>
        <w:t xml:space="preserve">Решение оформляется </w:t>
      </w:r>
      <w:r w:rsidR="003E664F">
        <w:rPr>
          <w:rFonts w:ascii="Times New Roman" w:hAnsi="Times New Roman" w:cs="Times New Roman"/>
          <w:sz w:val="26"/>
          <w:szCs w:val="26"/>
        </w:rPr>
        <w:t>правовым актом (распоряжение, приказ) главного</w:t>
      </w:r>
      <w:r w:rsidR="003E664F" w:rsidRPr="003E664F">
        <w:rPr>
          <w:rFonts w:ascii="Times New Roman" w:hAnsi="Times New Roman" w:cs="Times New Roman"/>
          <w:sz w:val="26"/>
          <w:szCs w:val="26"/>
        </w:rPr>
        <w:t xml:space="preserve"> </w:t>
      </w:r>
      <w:r w:rsidR="003E664F">
        <w:rPr>
          <w:rFonts w:ascii="Times New Roman" w:hAnsi="Times New Roman" w:cs="Times New Roman"/>
          <w:sz w:val="26"/>
          <w:szCs w:val="26"/>
        </w:rPr>
        <w:t>распорядителя</w:t>
      </w:r>
      <w:r w:rsidR="003E664F" w:rsidRPr="003E664F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="003E664F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2.</w:t>
      </w:r>
      <w:r w:rsidR="009F01E2">
        <w:rPr>
          <w:rFonts w:ascii="Times New Roman" w:hAnsi="Times New Roman" w:cs="Times New Roman"/>
          <w:sz w:val="26"/>
          <w:szCs w:val="26"/>
        </w:rPr>
        <w:t>4</w:t>
      </w:r>
      <w:r w:rsidRPr="000A3B76">
        <w:rPr>
          <w:rFonts w:ascii="Times New Roman" w:hAnsi="Times New Roman" w:cs="Times New Roman"/>
          <w:sz w:val="26"/>
          <w:szCs w:val="26"/>
        </w:rPr>
        <w:t>. Основанием для отказа учреждению в предоставлении субсидии являются: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несоответствие представленных учреждением документов требованиям, определенным </w:t>
      </w:r>
      <w:hyperlink w:anchor="P65">
        <w:r w:rsidR="003E664F">
          <w:rPr>
            <w:rFonts w:ascii="Times New Roman" w:hAnsi="Times New Roman" w:cs="Times New Roman"/>
            <w:sz w:val="26"/>
            <w:szCs w:val="26"/>
          </w:rPr>
          <w:t>пунктами</w:t>
        </w:r>
        <w:r w:rsidRPr="000A3B76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3E664F">
          <w:rPr>
            <w:rFonts w:ascii="Times New Roman" w:hAnsi="Times New Roman" w:cs="Times New Roman"/>
            <w:sz w:val="26"/>
            <w:szCs w:val="26"/>
          </w:rPr>
          <w:t xml:space="preserve">2.1, </w:t>
        </w:r>
        <w:r w:rsidRPr="000A3B76">
          <w:rPr>
            <w:rFonts w:ascii="Times New Roman" w:hAnsi="Times New Roman" w:cs="Times New Roman"/>
            <w:sz w:val="26"/>
            <w:szCs w:val="26"/>
          </w:rPr>
          <w:t>2.</w:t>
        </w:r>
        <w:r w:rsidR="009F01E2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недостоверность информации, содержащейся в документах, представленных учреждением;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отсутствие лимитов бюджетных обязательств, доведенных </w:t>
      </w:r>
      <w:r w:rsidR="009F01E2">
        <w:rPr>
          <w:rFonts w:ascii="Times New Roman" w:hAnsi="Times New Roman" w:cs="Times New Roman"/>
          <w:sz w:val="26"/>
          <w:szCs w:val="26"/>
        </w:rPr>
        <w:t>главному распорядителю</w:t>
      </w:r>
      <w:r w:rsidR="009F01E2" w:rsidRPr="009F01E2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на предоставление субсидии на запрашиваемые учреждением цели.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2.</w:t>
      </w:r>
      <w:r w:rsidR="00D8611A">
        <w:rPr>
          <w:rFonts w:ascii="Times New Roman" w:hAnsi="Times New Roman" w:cs="Times New Roman"/>
          <w:sz w:val="26"/>
          <w:szCs w:val="26"/>
        </w:rPr>
        <w:t>5</w:t>
      </w:r>
      <w:r w:rsidRPr="000A3B76">
        <w:rPr>
          <w:rFonts w:ascii="Times New Roman" w:hAnsi="Times New Roman" w:cs="Times New Roman"/>
          <w:sz w:val="26"/>
          <w:szCs w:val="26"/>
        </w:rPr>
        <w:t>. Размер субсидии определяется в объеме средств бюджета</w:t>
      </w:r>
      <w:r w:rsidR="00D8611A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, предусмотренных </w:t>
      </w:r>
      <w:r w:rsidR="00D8611A">
        <w:rPr>
          <w:rFonts w:ascii="Times New Roman" w:hAnsi="Times New Roman" w:cs="Times New Roman"/>
          <w:sz w:val="26"/>
          <w:szCs w:val="26"/>
        </w:rPr>
        <w:t xml:space="preserve">решением </w:t>
      </w:r>
      <w:proofErr w:type="spellStart"/>
      <w:r w:rsidR="00D8611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8611A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 бюджете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и плановый период на предоставление субсидий бюджетным и автономным учреждениям на иные цели.</w:t>
      </w:r>
    </w:p>
    <w:p w:rsidR="006F6F6A" w:rsidRDefault="003E664F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. Предоставление субсидии осуществляется на основании соглашения о предоставлении субсидии, заключаемого между главным распорядителем </w:t>
      </w:r>
      <w:r w:rsidR="005F32FB">
        <w:rPr>
          <w:rFonts w:ascii="Times New Roman" w:hAnsi="Times New Roman" w:cs="Times New Roman"/>
          <w:sz w:val="26"/>
          <w:szCs w:val="26"/>
        </w:rPr>
        <w:t>средств бюджета района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и учреждением (далее - соглашение). </w:t>
      </w:r>
    </w:p>
    <w:p w:rsidR="00F64B04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Заключение, изменение и расторжение соглашения осуществляетс</w:t>
      </w:r>
      <w:r w:rsidR="00F64B04">
        <w:rPr>
          <w:rFonts w:ascii="Times New Roman" w:hAnsi="Times New Roman" w:cs="Times New Roman"/>
          <w:sz w:val="26"/>
          <w:szCs w:val="26"/>
        </w:rPr>
        <w:t>я в соответствии с типовой формой</w:t>
      </w:r>
      <w:r w:rsidRPr="000A3B76">
        <w:rPr>
          <w:rFonts w:ascii="Times New Roman" w:hAnsi="Times New Roman" w:cs="Times New Roman"/>
          <w:sz w:val="26"/>
          <w:szCs w:val="26"/>
        </w:rPr>
        <w:t xml:space="preserve">, </w:t>
      </w:r>
      <w:r w:rsidR="00CA70D4" w:rsidRPr="00CA70D4">
        <w:rPr>
          <w:rFonts w:ascii="Times New Roman" w:hAnsi="Times New Roman" w:cs="Times New Roman"/>
          <w:sz w:val="26"/>
          <w:szCs w:val="26"/>
        </w:rPr>
        <w:t xml:space="preserve">установленной </w:t>
      </w:r>
      <w:r w:rsidR="00CA70D4">
        <w:rPr>
          <w:rFonts w:ascii="Times New Roman" w:hAnsi="Times New Roman" w:cs="Times New Roman"/>
          <w:sz w:val="26"/>
          <w:szCs w:val="26"/>
        </w:rPr>
        <w:t xml:space="preserve">финансовым управлением администрации </w:t>
      </w:r>
      <w:proofErr w:type="spellStart"/>
      <w:r w:rsidR="00CA70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A70D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A70D4" w:rsidRPr="00CA70D4">
        <w:rPr>
          <w:rFonts w:ascii="Times New Roman" w:hAnsi="Times New Roman" w:cs="Times New Roman"/>
          <w:sz w:val="26"/>
          <w:szCs w:val="26"/>
        </w:rPr>
        <w:t xml:space="preserve">, </w:t>
      </w:r>
      <w:r w:rsidRPr="000A3B76">
        <w:rPr>
          <w:rFonts w:ascii="Times New Roman" w:hAnsi="Times New Roman" w:cs="Times New Roman"/>
          <w:sz w:val="26"/>
          <w:szCs w:val="26"/>
        </w:rPr>
        <w:t xml:space="preserve">в срок, не превышающий 3 рабочих дней со дня принятия </w:t>
      </w:r>
      <w:r w:rsidR="00F64B04" w:rsidRPr="00F64B04">
        <w:rPr>
          <w:rFonts w:ascii="Times New Roman" w:hAnsi="Times New Roman" w:cs="Times New Roman"/>
          <w:sz w:val="26"/>
          <w:szCs w:val="26"/>
        </w:rPr>
        <w:t>главным распорядителем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ре</w:t>
      </w:r>
      <w:r w:rsidR="00F64B04">
        <w:rPr>
          <w:rFonts w:ascii="Times New Roman" w:hAnsi="Times New Roman" w:cs="Times New Roman"/>
          <w:sz w:val="26"/>
          <w:szCs w:val="26"/>
        </w:rPr>
        <w:t>ш</w:t>
      </w:r>
      <w:r w:rsidR="003E664F">
        <w:rPr>
          <w:rFonts w:ascii="Times New Roman" w:hAnsi="Times New Roman" w:cs="Times New Roman"/>
          <w:sz w:val="26"/>
          <w:szCs w:val="26"/>
        </w:rPr>
        <w:t>ения о предоставлении субсидии.</w:t>
      </w:r>
    </w:p>
    <w:p w:rsidR="00F64B04" w:rsidRPr="00F64B04" w:rsidRDefault="00F64B04" w:rsidP="00F64B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B04">
        <w:rPr>
          <w:rFonts w:ascii="Times New Roman" w:hAnsi="Times New Roman" w:cs="Times New Roman"/>
          <w:sz w:val="26"/>
          <w:szCs w:val="26"/>
        </w:rPr>
        <w:t>Соглашение подготавливаетс</w:t>
      </w:r>
      <w:r>
        <w:rPr>
          <w:rFonts w:ascii="Times New Roman" w:hAnsi="Times New Roman" w:cs="Times New Roman"/>
          <w:sz w:val="26"/>
          <w:szCs w:val="26"/>
        </w:rPr>
        <w:t xml:space="preserve">я (формируется) и заключается в </w:t>
      </w:r>
      <w:r w:rsidRPr="00F64B04">
        <w:rPr>
          <w:rFonts w:ascii="Times New Roman" w:hAnsi="Times New Roman" w:cs="Times New Roman"/>
          <w:sz w:val="26"/>
          <w:szCs w:val="26"/>
        </w:rPr>
        <w:t xml:space="preserve">ГИС «Электронный бюджет Брянской области» </w:t>
      </w:r>
      <w:r>
        <w:rPr>
          <w:rFonts w:ascii="Times New Roman" w:hAnsi="Times New Roman" w:cs="Times New Roman"/>
          <w:sz w:val="26"/>
          <w:szCs w:val="26"/>
        </w:rPr>
        <w:t>(программный комплекс «Проект-СМАРТ Про»)</w:t>
      </w:r>
      <w:r w:rsidRPr="00F64B04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2.</w:t>
      </w:r>
      <w:r w:rsidR="003E664F">
        <w:rPr>
          <w:rFonts w:ascii="Times New Roman" w:hAnsi="Times New Roman" w:cs="Times New Roman"/>
          <w:sz w:val="26"/>
          <w:szCs w:val="26"/>
        </w:rPr>
        <w:t>7</w:t>
      </w:r>
      <w:r w:rsidRPr="000A3B76">
        <w:rPr>
          <w:rFonts w:ascii="Times New Roman" w:hAnsi="Times New Roman" w:cs="Times New Roman"/>
          <w:sz w:val="26"/>
          <w:szCs w:val="26"/>
        </w:rPr>
        <w:t>. Соглашение должно содержать следующие положения: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цели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государственной (муниципальной) программы, в случае если субсидии предоставляются в целях реализации соответствующих программ, проектов;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значения результатов предоставления субсидии, которые должны быть конкретными, измеримыми и соответствовать результатам федеральных или региональных проектов (программ), государственных (муниципальных) программ (при наличии в государственных (муниципальных) программах результа</w:t>
      </w:r>
      <w:r w:rsidR="003E664F">
        <w:rPr>
          <w:rFonts w:ascii="Times New Roman" w:hAnsi="Times New Roman" w:cs="Times New Roman"/>
          <w:sz w:val="26"/>
          <w:szCs w:val="26"/>
        </w:rPr>
        <w:t xml:space="preserve">тов реализации таких программ) </w:t>
      </w:r>
      <w:r w:rsidRPr="000A3B76">
        <w:rPr>
          <w:rFonts w:ascii="Times New Roman" w:hAnsi="Times New Roman" w:cs="Times New Roman"/>
          <w:sz w:val="26"/>
          <w:szCs w:val="26"/>
        </w:rPr>
        <w:t>(в случае, если субсидия предоставляется в целях реализации таких программ, проектов),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программ, проектов (при возможности такой детализации);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план мероприятий по достижению результатов предоставления субсидии;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размер субсидии;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lastRenderedPageBreak/>
        <w:t>сроки (график) перечисления субсидии;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сроки представления отчетности;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основания и порядок внесения изменений в соглашение, в том числе в случае уменьшения главному распорядителю бюджетных средств ранее доведенных лимитов бюджетных обязательств на предоставление субсидии;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основания для досрочного прекращения соглашения по решению главного распорядителя бюджетных средств в одностороннем порядке, в том числе в связи с: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- реорганизацией (за исключением реорганизации в форме присоединения) или ликвидацией учреждения;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- нарушением учреждением целей и условий предоставления субсидии, установленных правовым актом и (или) соглашением;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запрет на расторжение соглашения учреждением в одностороннем порядке.</w:t>
      </w:r>
    </w:p>
    <w:p w:rsidR="009616EE" w:rsidRPr="000A3B76" w:rsidRDefault="003E664F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</w:t>
      </w:r>
      <w:r w:rsidR="009616EE" w:rsidRPr="000A3B76">
        <w:rPr>
          <w:rFonts w:ascii="Times New Roman" w:hAnsi="Times New Roman" w:cs="Times New Roman"/>
          <w:sz w:val="26"/>
          <w:szCs w:val="26"/>
        </w:rPr>
        <w:t>. Учреждение, являющееся получателем субсидии, на первое число месяца, предшествующего месяцу, в котором планируется заключение соглашения, должно соответствовать следующему требованию: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Правительства Брянской области, муниципальными правовыми актами и иной просроченной задолженности перед бюджетом </w:t>
      </w:r>
      <w:r w:rsidR="005E61C6">
        <w:rPr>
          <w:rFonts w:ascii="Times New Roman" w:hAnsi="Times New Roman" w:cs="Times New Roman"/>
          <w:sz w:val="26"/>
          <w:szCs w:val="26"/>
        </w:rPr>
        <w:t>района</w:t>
      </w:r>
      <w:r w:rsidRPr="000A3B76">
        <w:rPr>
          <w:rFonts w:ascii="Times New Roman" w:hAnsi="Times New Roman" w:cs="Times New Roman"/>
          <w:sz w:val="26"/>
          <w:szCs w:val="26"/>
        </w:rPr>
        <w:t>.</w:t>
      </w:r>
    </w:p>
    <w:p w:rsidR="009616EE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2.9. Сроки (периодичность) перечисления субсидии устанавливаются графиком перечисления субсидии.</w:t>
      </w:r>
    </w:p>
    <w:p w:rsidR="009616EE" w:rsidRDefault="00C67DD4" w:rsidP="00C67DD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 xml:space="preserve">2.10. </w:t>
      </w:r>
      <w:r w:rsidRPr="00C67DD4">
        <w:rPr>
          <w:rFonts w:ascii="Times New Roman" w:hAnsi="Times New Roman" w:cs="Times New Roman"/>
          <w:sz w:val="26"/>
          <w:szCs w:val="26"/>
          <w:lang w:bidi="ru-RU"/>
        </w:rPr>
        <w:t>Субсидии,</w:t>
      </w:r>
      <w:r w:rsidRPr="00C67DD4">
        <w:rPr>
          <w:rFonts w:ascii="Times New Roman" w:hAnsi="Times New Roman" w:cs="Times New Roman"/>
          <w:sz w:val="26"/>
          <w:szCs w:val="26"/>
          <w:lang w:bidi="ru-RU"/>
        </w:rPr>
        <w:tab/>
        <w:t>подлежащие в соответствии с бюджетным законодательством Российской Федерации казначейскому сопровождению, перечисляются на казначейский счет для осуществления и отражения операций с денежными средствами участников казначейского сопровождения, открытый в территориальном органе Федерального казначейства, не позднее 2-го рабочего дня, следующего за днем представления учреждением в территориальный орган Федерального казначейства распоряжения о совершении казначейских платежей для оплаты денежного обязательства учреждения</w:t>
      </w:r>
      <w:r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C67DD4" w:rsidRPr="000A3B76" w:rsidRDefault="00C67DD4" w:rsidP="00C67DD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7DD4">
        <w:rPr>
          <w:rFonts w:ascii="Times New Roman" w:hAnsi="Times New Roman" w:cs="Times New Roman"/>
          <w:sz w:val="26"/>
          <w:szCs w:val="26"/>
          <w:lang w:bidi="ru-RU"/>
        </w:rPr>
        <w:t xml:space="preserve">Субсидии, не подлежащие в соответствии с бюджетным законодательством Российской Федерации казначейскому сопровождению, перечисляются на лицевой счет, открытый учреждению в территориальном органе Федерального казначейства для учета операций со средствами, поступающими учреждениям, или на расчетный </w:t>
      </w:r>
      <w:r w:rsidRPr="00C67DD4">
        <w:rPr>
          <w:rFonts w:ascii="Times New Roman" w:hAnsi="Times New Roman" w:cs="Times New Roman"/>
          <w:sz w:val="26"/>
          <w:szCs w:val="26"/>
          <w:lang w:bidi="ru-RU"/>
        </w:rPr>
        <w:lastRenderedPageBreak/>
        <w:t>счет, открытый автономному учреждению в кредитной организации, если иное не установлено законодательством Российской Федерации, в срок и в соответствии с графиком перечисления субсидии, установленным соглашением (информацией о предоставлении субсидии)</w:t>
      </w:r>
      <w:r w:rsidR="00D02772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9616EE" w:rsidRPr="000A3B76" w:rsidRDefault="009616EE" w:rsidP="000A3B7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3. Требования к отчетности</w:t>
      </w: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3.1. Учреждение обеспечивает представление </w:t>
      </w:r>
      <w:r w:rsidR="005E61C6">
        <w:rPr>
          <w:rFonts w:ascii="Times New Roman" w:hAnsi="Times New Roman" w:cs="Times New Roman"/>
          <w:sz w:val="26"/>
          <w:szCs w:val="26"/>
        </w:rPr>
        <w:t>главному распорядителю</w:t>
      </w:r>
      <w:r w:rsidR="005E61C6" w:rsidRPr="005E61C6">
        <w:rPr>
          <w:rFonts w:ascii="Times New Roman" w:hAnsi="Times New Roman" w:cs="Times New Roman"/>
          <w:sz w:val="26"/>
          <w:szCs w:val="26"/>
        </w:rPr>
        <w:t xml:space="preserve"> средств бюджета района </w:t>
      </w:r>
      <w:r w:rsidR="005E61C6">
        <w:rPr>
          <w:rFonts w:ascii="Times New Roman" w:hAnsi="Times New Roman" w:cs="Times New Roman"/>
          <w:sz w:val="26"/>
          <w:szCs w:val="26"/>
        </w:rPr>
        <w:t>отчетов</w:t>
      </w:r>
      <w:r w:rsidRPr="000A3B76">
        <w:rPr>
          <w:rFonts w:ascii="Times New Roman" w:hAnsi="Times New Roman" w:cs="Times New Roman"/>
          <w:sz w:val="26"/>
          <w:szCs w:val="26"/>
        </w:rPr>
        <w:t xml:space="preserve"> о: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расходах, источником финансового обеспечения которых является субсидия, не позднее 5 числа месяца, следующего за отчетным кварталом, в котором была получена субсидия;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достижении значения результатов предоставления субсидии не позднее 5 числа месяца, следующего за отчетным кварталом, в котором была получена субсидия.</w:t>
      </w:r>
    </w:p>
    <w:p w:rsidR="009616EE" w:rsidRPr="000A3B76" w:rsidRDefault="009616EE" w:rsidP="005E61C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3.2. Отчеты представляются учреждением в форме электронного документа </w:t>
      </w:r>
      <w:r w:rsidR="00D02772">
        <w:rPr>
          <w:rFonts w:ascii="Times New Roman" w:hAnsi="Times New Roman" w:cs="Times New Roman"/>
          <w:sz w:val="26"/>
          <w:szCs w:val="26"/>
        </w:rPr>
        <w:t xml:space="preserve">в </w:t>
      </w:r>
      <w:r w:rsidR="005E61C6" w:rsidRPr="005E61C6">
        <w:rPr>
          <w:rFonts w:ascii="Times New Roman" w:hAnsi="Times New Roman" w:cs="Times New Roman"/>
          <w:sz w:val="26"/>
          <w:szCs w:val="26"/>
        </w:rPr>
        <w:t>ГИС «Электронный бюджет Брянской области» (программный комплекс «Проект-СМАРТ Про»)</w:t>
      </w:r>
      <w:r w:rsidRPr="000A3B76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5E61C6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Главный распорядитель</w:t>
      </w:r>
      <w:r w:rsidRPr="005E61C6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="009616EE" w:rsidRPr="000A3B76">
        <w:rPr>
          <w:rFonts w:ascii="Times New Roman" w:hAnsi="Times New Roman" w:cs="Times New Roman"/>
          <w:sz w:val="26"/>
          <w:szCs w:val="26"/>
        </w:rPr>
        <w:t xml:space="preserve"> имеет право устанавливать в соглашении формы представления учреждением дополнительной отчетности и сроки их представления.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4. Порядок осуществления контроля за соблюдением целей</w:t>
      </w:r>
    </w:p>
    <w:p w:rsidR="009616EE" w:rsidRPr="000A3B76" w:rsidRDefault="009616EE" w:rsidP="005E61C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A3B76">
        <w:rPr>
          <w:rFonts w:ascii="Times New Roman" w:hAnsi="Times New Roman" w:cs="Times New Roman"/>
          <w:b w:val="0"/>
          <w:sz w:val="26"/>
          <w:szCs w:val="26"/>
        </w:rPr>
        <w:t>и условий предоставления субсидии и</w:t>
      </w:r>
      <w:r w:rsidR="005E61C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b w:val="0"/>
          <w:sz w:val="26"/>
          <w:szCs w:val="26"/>
        </w:rPr>
        <w:t>ответственность за их несоблюдение</w:t>
      </w:r>
    </w:p>
    <w:p w:rsidR="009616EE" w:rsidRPr="000A3B76" w:rsidRDefault="009616EE" w:rsidP="000A3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4.1. Неиспользованные по состоянию на 1 января текущего финансового года остатки субсидий, предоставленных учреждению из бюджета</w:t>
      </w:r>
      <w:r w:rsidR="005E61C6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r:id="rId9">
        <w:r w:rsidRPr="000A3B76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подлежат возврату в доход </w:t>
      </w:r>
      <w:r w:rsidR="005E61C6">
        <w:rPr>
          <w:rFonts w:ascii="Times New Roman" w:hAnsi="Times New Roman" w:cs="Times New Roman"/>
          <w:sz w:val="26"/>
          <w:szCs w:val="26"/>
        </w:rPr>
        <w:t>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>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4.2. Неиспользованные учреждением на начало текущего финансового года остатки субсидий, предоставленных из бюджета</w:t>
      </w:r>
      <w:r w:rsidR="005E61C6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, могут использоваться учреждениями </w:t>
      </w:r>
      <w:bookmarkStart w:id="2" w:name="_GoBack"/>
      <w:bookmarkEnd w:id="2"/>
      <w:r w:rsidRPr="000A3B76">
        <w:rPr>
          <w:rFonts w:ascii="Times New Roman" w:hAnsi="Times New Roman" w:cs="Times New Roman"/>
          <w:sz w:val="26"/>
          <w:szCs w:val="26"/>
        </w:rPr>
        <w:t xml:space="preserve">в очередном финансовом году при наличии потребности в направлении их на достижение целей, установленных при предоставлении субсидии, в соответствии с решением </w:t>
      </w:r>
      <w:r w:rsidR="00C8357C" w:rsidRPr="00C8357C">
        <w:rPr>
          <w:rFonts w:ascii="Times New Roman" w:hAnsi="Times New Roman" w:cs="Times New Roman"/>
          <w:sz w:val="26"/>
          <w:szCs w:val="26"/>
        </w:rPr>
        <w:t>г</w:t>
      </w:r>
      <w:r w:rsidR="00C8357C">
        <w:rPr>
          <w:rFonts w:ascii="Times New Roman" w:hAnsi="Times New Roman" w:cs="Times New Roman"/>
          <w:sz w:val="26"/>
          <w:szCs w:val="26"/>
        </w:rPr>
        <w:t xml:space="preserve">лавного </w:t>
      </w:r>
      <w:r w:rsidR="00C8357C" w:rsidRPr="00C8357C">
        <w:rPr>
          <w:rFonts w:ascii="Times New Roman" w:hAnsi="Times New Roman" w:cs="Times New Roman"/>
          <w:sz w:val="26"/>
          <w:szCs w:val="26"/>
        </w:rPr>
        <w:t>распорядител</w:t>
      </w:r>
      <w:r w:rsidR="00C8357C">
        <w:rPr>
          <w:rFonts w:ascii="Times New Roman" w:hAnsi="Times New Roman" w:cs="Times New Roman"/>
          <w:sz w:val="26"/>
          <w:szCs w:val="26"/>
        </w:rPr>
        <w:t>я</w:t>
      </w:r>
      <w:r w:rsidR="00C8357C" w:rsidRPr="00C8357C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, принятым в форме </w:t>
      </w:r>
      <w:r w:rsidR="00C8357C">
        <w:rPr>
          <w:rFonts w:ascii="Times New Roman" w:hAnsi="Times New Roman" w:cs="Times New Roman"/>
          <w:sz w:val="26"/>
          <w:szCs w:val="26"/>
        </w:rPr>
        <w:t>правового акта (распоряжения, приказа)</w:t>
      </w:r>
      <w:r w:rsidRPr="000A3B76">
        <w:rPr>
          <w:rFonts w:ascii="Times New Roman" w:hAnsi="Times New Roman" w:cs="Times New Roman"/>
          <w:sz w:val="26"/>
          <w:szCs w:val="26"/>
        </w:rPr>
        <w:t>. Решение (</w:t>
      </w:r>
      <w:r w:rsidR="00C8357C">
        <w:rPr>
          <w:rFonts w:ascii="Times New Roman" w:hAnsi="Times New Roman" w:cs="Times New Roman"/>
          <w:sz w:val="26"/>
          <w:szCs w:val="26"/>
        </w:rPr>
        <w:t>распоряжение, приказ</w:t>
      </w:r>
      <w:r w:rsidRPr="000A3B76">
        <w:rPr>
          <w:rFonts w:ascii="Times New Roman" w:hAnsi="Times New Roman" w:cs="Times New Roman"/>
          <w:sz w:val="26"/>
          <w:szCs w:val="26"/>
        </w:rPr>
        <w:t xml:space="preserve">) о наличии потребности в направлении остатков субсидий, предоставленных учреждениям </w:t>
      </w:r>
      <w:r w:rsidR="002B1E9B" w:rsidRPr="002B1E9B">
        <w:rPr>
          <w:rFonts w:ascii="Times New Roman" w:hAnsi="Times New Roman" w:cs="Times New Roman"/>
          <w:sz w:val="26"/>
          <w:szCs w:val="26"/>
        </w:rPr>
        <w:t xml:space="preserve">из бюджета района </w:t>
      </w:r>
      <w:r w:rsidRPr="000A3B7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10">
        <w:r w:rsidRPr="000A3B76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  <w:r w:rsidRPr="000A3B7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принимается после согласования с </w:t>
      </w:r>
      <w:r w:rsidR="002B1E9B">
        <w:rPr>
          <w:rFonts w:ascii="Times New Roman" w:hAnsi="Times New Roman" w:cs="Times New Roman"/>
          <w:sz w:val="26"/>
          <w:szCs w:val="26"/>
        </w:rPr>
        <w:t xml:space="preserve">финансовым управлением администрации </w:t>
      </w:r>
      <w:proofErr w:type="spellStart"/>
      <w:r w:rsidR="002B1E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B1E9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Для принятия решения </w:t>
      </w:r>
      <w:r w:rsidR="00C8357C">
        <w:rPr>
          <w:rFonts w:ascii="Times New Roman" w:hAnsi="Times New Roman" w:cs="Times New Roman"/>
          <w:sz w:val="26"/>
          <w:szCs w:val="26"/>
        </w:rPr>
        <w:t>г</w:t>
      </w:r>
      <w:r w:rsidR="003D4EA0" w:rsidRPr="003D4EA0">
        <w:rPr>
          <w:rFonts w:ascii="Times New Roman" w:hAnsi="Times New Roman" w:cs="Times New Roman"/>
          <w:sz w:val="26"/>
          <w:szCs w:val="26"/>
        </w:rPr>
        <w:t>лавный распорядитель средств бюджета района</w:t>
      </w:r>
      <w:r w:rsidRPr="003D4EA0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>запрашивает у учреждения информацию о наличии у него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учреждениями выплат, а также документы (копии документов), подтверждающие наличие и объем указанных обязательств учреждения, и (или) обоснование потребности в направлении их на те же цели.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lastRenderedPageBreak/>
        <w:t>Предоставление остатков средств субсидии в очередном финансовом году осуществляется в соответствии с соглашением о предоставлении субсидии либо путем заключения дополнительного соглашения к соглашению о предоставлении субсидии в текущем финансовом году.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4.3. </w:t>
      </w:r>
      <w:r w:rsidR="00C8357C">
        <w:rPr>
          <w:rFonts w:ascii="Times New Roman" w:hAnsi="Times New Roman" w:cs="Times New Roman"/>
          <w:sz w:val="26"/>
          <w:szCs w:val="26"/>
        </w:rPr>
        <w:t>Г</w:t>
      </w:r>
      <w:r w:rsidR="00C8357C" w:rsidRPr="00C8357C">
        <w:rPr>
          <w:rFonts w:ascii="Times New Roman" w:hAnsi="Times New Roman" w:cs="Times New Roman"/>
          <w:sz w:val="26"/>
          <w:szCs w:val="26"/>
        </w:rPr>
        <w:t>лавный распорядитель средств бюджета района</w:t>
      </w:r>
      <w:r w:rsidRPr="00C8357C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 xml:space="preserve">и орган </w:t>
      </w:r>
      <w:r w:rsidR="00C8357C">
        <w:rPr>
          <w:rFonts w:ascii="Times New Roman" w:hAnsi="Times New Roman" w:cs="Times New Roman"/>
          <w:sz w:val="26"/>
          <w:szCs w:val="26"/>
        </w:rPr>
        <w:t>муниципального</w:t>
      </w:r>
      <w:r w:rsidRPr="000A3B76">
        <w:rPr>
          <w:rFonts w:ascii="Times New Roman" w:hAnsi="Times New Roman" w:cs="Times New Roman"/>
          <w:sz w:val="26"/>
          <w:szCs w:val="26"/>
        </w:rPr>
        <w:t xml:space="preserve"> финансового контроля осуществляют обязательную проверку соблюдения учреждениями условий, целей и порядка определения объема и предоставления субсидии, установленных настоящим порядком и соглашением.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4.4. В случае несоблюдения учреждением целей и условий, установленных при предоставлении субсидии, выявленных по результатам проверок, проведенных </w:t>
      </w:r>
      <w:r w:rsidR="00C8357C" w:rsidRPr="00C8357C">
        <w:rPr>
          <w:rFonts w:ascii="Times New Roman" w:hAnsi="Times New Roman" w:cs="Times New Roman"/>
          <w:sz w:val="26"/>
          <w:szCs w:val="26"/>
        </w:rPr>
        <w:t>г</w:t>
      </w:r>
      <w:r w:rsidR="00C8357C">
        <w:rPr>
          <w:rFonts w:ascii="Times New Roman" w:hAnsi="Times New Roman" w:cs="Times New Roman"/>
          <w:sz w:val="26"/>
          <w:szCs w:val="26"/>
        </w:rPr>
        <w:t>лавным распорядителем</w:t>
      </w:r>
      <w:r w:rsidR="00C8357C" w:rsidRPr="00C8357C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Pr="00C8357C">
        <w:rPr>
          <w:rFonts w:ascii="Times New Roman" w:hAnsi="Times New Roman" w:cs="Times New Roman"/>
          <w:sz w:val="26"/>
          <w:szCs w:val="26"/>
        </w:rPr>
        <w:t xml:space="preserve"> </w:t>
      </w:r>
      <w:r w:rsidRPr="000A3B76">
        <w:rPr>
          <w:rFonts w:ascii="Times New Roman" w:hAnsi="Times New Roman" w:cs="Times New Roman"/>
          <w:sz w:val="26"/>
          <w:szCs w:val="26"/>
        </w:rPr>
        <w:t xml:space="preserve">и (или) уполномоченным органом </w:t>
      </w:r>
      <w:r w:rsidR="00C8357C">
        <w:rPr>
          <w:rFonts w:ascii="Times New Roman" w:hAnsi="Times New Roman" w:cs="Times New Roman"/>
          <w:sz w:val="26"/>
          <w:szCs w:val="26"/>
        </w:rPr>
        <w:t>муниципального</w:t>
      </w:r>
      <w:r w:rsidRPr="000A3B76">
        <w:rPr>
          <w:rFonts w:ascii="Times New Roman" w:hAnsi="Times New Roman" w:cs="Times New Roman"/>
          <w:sz w:val="26"/>
          <w:szCs w:val="26"/>
        </w:rPr>
        <w:t xml:space="preserve"> финансового контроля, соответствующие средства подлежат возврату в доход соответствующего бюджета: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на основании требования </w:t>
      </w:r>
      <w:r w:rsidR="00AA57C3" w:rsidRPr="00AA57C3">
        <w:rPr>
          <w:rFonts w:ascii="Times New Roman" w:hAnsi="Times New Roman" w:cs="Times New Roman"/>
          <w:sz w:val="26"/>
          <w:szCs w:val="26"/>
        </w:rPr>
        <w:t>главного распорядителя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- в течение 5 (пяти) рабочих дней со дня получения требования;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на основании представления и (или) предп</w:t>
      </w:r>
      <w:r w:rsidR="00C8357C">
        <w:rPr>
          <w:rFonts w:ascii="Times New Roman" w:hAnsi="Times New Roman" w:cs="Times New Roman"/>
          <w:sz w:val="26"/>
          <w:szCs w:val="26"/>
        </w:rPr>
        <w:t>исания соответствующего органа муниципального</w:t>
      </w:r>
      <w:r w:rsidRPr="000A3B76">
        <w:rPr>
          <w:rFonts w:ascii="Times New Roman" w:hAnsi="Times New Roman" w:cs="Times New Roman"/>
          <w:sz w:val="26"/>
          <w:szCs w:val="26"/>
        </w:rPr>
        <w:t xml:space="preserve"> финансового контроля - в сроки, установленные в соответствии с бюджетным законодательством Российской Федерации.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>Меры ответственности за нарушение условий и целей предоставления субсидии определяются соглашением.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4.5. В случае </w:t>
      </w:r>
      <w:proofErr w:type="spellStart"/>
      <w:r w:rsidRPr="000A3B76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0A3B76">
        <w:rPr>
          <w:rFonts w:ascii="Times New Roman" w:hAnsi="Times New Roman" w:cs="Times New Roman"/>
          <w:sz w:val="26"/>
          <w:szCs w:val="26"/>
        </w:rPr>
        <w:t xml:space="preserve"> значений результатов предоставления субсидии, установленных настоящим Порядком, средства в объеме, пропорциональном величине </w:t>
      </w:r>
      <w:proofErr w:type="spellStart"/>
      <w:r w:rsidRPr="000A3B76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0A3B76">
        <w:rPr>
          <w:rFonts w:ascii="Times New Roman" w:hAnsi="Times New Roman" w:cs="Times New Roman"/>
          <w:sz w:val="26"/>
          <w:szCs w:val="26"/>
        </w:rPr>
        <w:t xml:space="preserve"> значения результатов, подлежат возврату в бюджет</w:t>
      </w:r>
      <w:r w:rsidR="00AA57C3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на основании требования </w:t>
      </w:r>
      <w:r w:rsidR="00AA57C3" w:rsidRPr="00AA57C3">
        <w:rPr>
          <w:rFonts w:ascii="Times New Roman" w:hAnsi="Times New Roman" w:cs="Times New Roman"/>
          <w:sz w:val="26"/>
          <w:szCs w:val="26"/>
        </w:rPr>
        <w:t xml:space="preserve">главного распорядителя </w:t>
      </w:r>
      <w:r w:rsidR="00AA57C3">
        <w:rPr>
          <w:rFonts w:ascii="Times New Roman" w:hAnsi="Times New Roman" w:cs="Times New Roman"/>
          <w:sz w:val="26"/>
          <w:szCs w:val="26"/>
        </w:rPr>
        <w:t>средств бюджета район</w:t>
      </w:r>
      <w:r w:rsidRPr="000A3B76">
        <w:rPr>
          <w:rFonts w:ascii="Times New Roman" w:hAnsi="Times New Roman" w:cs="Times New Roman"/>
          <w:sz w:val="26"/>
          <w:szCs w:val="26"/>
        </w:rPr>
        <w:t>а в срок не позднее 15 апреля года, следующего за годом предоставления субсидии.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4.6. </w:t>
      </w:r>
      <w:r w:rsidR="00AA57C3">
        <w:rPr>
          <w:rFonts w:ascii="Times New Roman" w:hAnsi="Times New Roman" w:cs="Times New Roman"/>
          <w:sz w:val="26"/>
          <w:szCs w:val="26"/>
        </w:rPr>
        <w:t>Главный</w:t>
      </w:r>
      <w:r w:rsidR="00AA57C3" w:rsidRPr="00AA57C3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AA57C3">
        <w:rPr>
          <w:rFonts w:ascii="Times New Roman" w:hAnsi="Times New Roman" w:cs="Times New Roman"/>
          <w:sz w:val="26"/>
          <w:szCs w:val="26"/>
        </w:rPr>
        <w:t>ь</w:t>
      </w:r>
      <w:r w:rsidR="00AA57C3" w:rsidRPr="00AA57C3">
        <w:rPr>
          <w:rFonts w:ascii="Times New Roman" w:hAnsi="Times New Roman" w:cs="Times New Roman"/>
          <w:sz w:val="26"/>
          <w:szCs w:val="26"/>
        </w:rPr>
        <w:t xml:space="preserve"> средств бюджета района</w:t>
      </w:r>
      <w:r w:rsidRPr="000A3B76">
        <w:rPr>
          <w:rFonts w:ascii="Times New Roman" w:hAnsi="Times New Roman" w:cs="Times New Roman"/>
          <w:sz w:val="26"/>
          <w:szCs w:val="26"/>
        </w:rPr>
        <w:t xml:space="preserve"> проводит мониторинг достижения значений результатов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в порядке, установленном Министерством финансов Российской Федерации.</w:t>
      </w:r>
    </w:p>
    <w:p w:rsidR="009616EE" w:rsidRPr="000A3B76" w:rsidRDefault="009616EE" w:rsidP="000915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26DE6" w:rsidRDefault="00F26DE6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616EE" w:rsidRPr="000A3B76" w:rsidRDefault="009616EE" w:rsidP="000A3B7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02772" w:rsidRPr="00D02772" w:rsidRDefault="009616EE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A3B76">
        <w:rPr>
          <w:rFonts w:ascii="Times New Roman" w:hAnsi="Times New Roman" w:cs="Times New Roman"/>
          <w:sz w:val="26"/>
          <w:szCs w:val="26"/>
        </w:rPr>
        <w:t xml:space="preserve">к </w:t>
      </w:r>
      <w:r w:rsidR="00D02772">
        <w:rPr>
          <w:rFonts w:ascii="Times New Roman" w:hAnsi="Times New Roman" w:cs="Times New Roman"/>
          <w:sz w:val="26"/>
          <w:szCs w:val="26"/>
        </w:rPr>
        <w:t>Порядку</w:t>
      </w:r>
      <w:r w:rsidR="00D02772" w:rsidRPr="00D02772">
        <w:rPr>
          <w:rFonts w:ascii="Times New Roman" w:hAnsi="Times New Roman" w:cs="Times New Roman"/>
          <w:sz w:val="26"/>
          <w:szCs w:val="26"/>
        </w:rPr>
        <w:t xml:space="preserve"> определения объема и условия</w:t>
      </w:r>
    </w:p>
    <w:p w:rsidR="00D02772" w:rsidRPr="00D02772" w:rsidRDefault="00D02772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02772">
        <w:rPr>
          <w:rFonts w:ascii="Times New Roman" w:hAnsi="Times New Roman" w:cs="Times New Roman"/>
          <w:sz w:val="26"/>
          <w:szCs w:val="26"/>
        </w:rPr>
        <w:t xml:space="preserve">предоставления субсидий на иные цели из бюджета </w:t>
      </w:r>
    </w:p>
    <w:p w:rsidR="00D02772" w:rsidRPr="00D02772" w:rsidRDefault="00D02772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D0277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02772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</w:p>
    <w:p w:rsidR="00D02772" w:rsidRPr="00D02772" w:rsidRDefault="00D02772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02772">
        <w:rPr>
          <w:rFonts w:ascii="Times New Roman" w:hAnsi="Times New Roman" w:cs="Times New Roman"/>
          <w:sz w:val="26"/>
          <w:szCs w:val="26"/>
        </w:rPr>
        <w:t>муниципальным бюджетным и автономным учреждениям</w:t>
      </w:r>
    </w:p>
    <w:p w:rsidR="009616EE" w:rsidRPr="000A3B76" w:rsidRDefault="009616EE" w:rsidP="00D027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616EE" w:rsidRDefault="009616EE" w:rsidP="000A3B76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3" w:name="P144"/>
      <w:bookmarkEnd w:id="3"/>
    </w:p>
    <w:p w:rsidR="00F33C21" w:rsidRPr="00F33C21" w:rsidRDefault="00F33C21" w:rsidP="00F33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3C21" w:rsidRPr="00F33C21" w:rsidRDefault="00F33C21" w:rsidP="00F33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3C2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</w:t>
      </w:r>
    </w:p>
    <w:p w:rsidR="00F33C21" w:rsidRPr="00F33C21" w:rsidRDefault="00F33C21" w:rsidP="00F33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получение субсидии на иные цели </w:t>
      </w:r>
    </w:p>
    <w:p w:rsidR="00F33C21" w:rsidRPr="00F33C21" w:rsidRDefault="00F33C21" w:rsidP="00F33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3"/>
      </w:tblGrid>
      <w:tr w:rsidR="00F33C21" w:rsidRPr="00F33C21" w:rsidTr="00F33C21">
        <w:tc>
          <w:tcPr>
            <w:tcW w:w="90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33C21" w:rsidRPr="00F33C21" w:rsidTr="00F33C21">
        <w:tc>
          <w:tcPr>
            <w:tcW w:w="90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учреждения)</w:t>
            </w:r>
          </w:p>
        </w:tc>
      </w:tr>
      <w:tr w:rsidR="00F33C21" w:rsidRPr="00F33C21" w:rsidTr="00F33C21">
        <w:tc>
          <w:tcPr>
            <w:tcW w:w="9033" w:type="dxa"/>
            <w:vAlign w:val="bottom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просит предоставить за счет средств бюджета района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субсидию на иные цели</w:t>
            </w:r>
          </w:p>
        </w:tc>
      </w:tr>
      <w:tr w:rsidR="00F33C21" w:rsidRPr="00F33C21" w:rsidTr="00F33C21">
        <w:tc>
          <w:tcPr>
            <w:tcW w:w="9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33C21" w:rsidRPr="00F33C21" w:rsidTr="00F33C21">
        <w:tc>
          <w:tcPr>
            <w:tcW w:w="90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(указание цели предоставления субсидии)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целевой статье</w:t>
            </w:r>
          </w:p>
        </w:tc>
      </w:tr>
      <w:tr w:rsidR="00F33C21" w:rsidRPr="00F33C21" w:rsidTr="00F33C21">
        <w:tc>
          <w:tcPr>
            <w:tcW w:w="9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33C21" w:rsidRPr="00F33C21" w:rsidTr="00F33C21">
        <w:tc>
          <w:tcPr>
            <w:tcW w:w="90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(код и наименование целевой статьи)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размере _____________________________________________________________ руб.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(цифрами и прописью)</w:t>
            </w:r>
          </w:p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согласно прилагаемому расчету.</w:t>
            </w:r>
          </w:p>
        </w:tc>
      </w:tr>
      <w:tr w:rsidR="00F33C21" w:rsidRPr="00F33C21" w:rsidTr="00F33C21">
        <w:tc>
          <w:tcPr>
            <w:tcW w:w="9033" w:type="dxa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Приложение:</w:t>
            </w:r>
          </w:p>
        </w:tc>
      </w:tr>
      <w:tr w:rsidR="00F33C21" w:rsidRPr="00F33C21" w:rsidTr="00F33C21">
        <w:tc>
          <w:tcPr>
            <w:tcW w:w="9033" w:type="dxa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учреждения ________________________ ФИО</w:t>
            </w:r>
          </w:p>
        </w:tc>
      </w:tr>
      <w:tr w:rsidR="00F33C21" w:rsidRPr="00F33C21" w:rsidTr="00F33C21">
        <w:tc>
          <w:tcPr>
            <w:tcW w:w="9033" w:type="dxa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 учреждения________________________ ФИО</w:t>
            </w:r>
          </w:p>
        </w:tc>
      </w:tr>
      <w:tr w:rsidR="00F33C21" w:rsidRPr="00F33C21" w:rsidTr="00F33C21">
        <w:tc>
          <w:tcPr>
            <w:tcW w:w="9033" w:type="dxa"/>
            <w:hideMark/>
          </w:tcPr>
          <w:p w:rsidR="00F33C21" w:rsidRPr="00F33C21" w:rsidRDefault="00F33C21" w:rsidP="00F3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3C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"__" ___________ 20__ г.</w:t>
            </w:r>
          </w:p>
        </w:tc>
      </w:tr>
    </w:tbl>
    <w:p w:rsidR="00F33C21" w:rsidRPr="000A3B76" w:rsidRDefault="00F33C21" w:rsidP="00D027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  <w:sectPr w:rsidR="00F33C21" w:rsidRPr="000A3B76" w:rsidSect="003A6638">
          <w:pgSz w:w="11906" w:h="16838"/>
          <w:pgMar w:top="1134" w:right="851" w:bottom="1361" w:left="1701" w:header="709" w:footer="709" w:gutter="0"/>
          <w:cols w:space="708"/>
          <w:docGrid w:linePitch="360"/>
        </w:sectPr>
      </w:pPr>
    </w:p>
    <w:p w:rsidR="00F05658" w:rsidRPr="000A3B76" w:rsidRDefault="00F05658" w:rsidP="00D027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F05658" w:rsidRPr="000A3B76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EE"/>
    <w:rsid w:val="0009152A"/>
    <w:rsid w:val="000A3B76"/>
    <w:rsid w:val="000D04C5"/>
    <w:rsid w:val="00131D78"/>
    <w:rsid w:val="00190E04"/>
    <w:rsid w:val="002B1E9B"/>
    <w:rsid w:val="00324493"/>
    <w:rsid w:val="00364326"/>
    <w:rsid w:val="003A6638"/>
    <w:rsid w:val="003A6CDB"/>
    <w:rsid w:val="003D4EA0"/>
    <w:rsid w:val="003E664F"/>
    <w:rsid w:val="00426E25"/>
    <w:rsid w:val="004A4F97"/>
    <w:rsid w:val="00590B70"/>
    <w:rsid w:val="005E61C6"/>
    <w:rsid w:val="005F32FB"/>
    <w:rsid w:val="006C60CE"/>
    <w:rsid w:val="006F2F6C"/>
    <w:rsid w:val="006F4358"/>
    <w:rsid w:val="006F6F6A"/>
    <w:rsid w:val="00773F44"/>
    <w:rsid w:val="007A0E48"/>
    <w:rsid w:val="007B523C"/>
    <w:rsid w:val="00840214"/>
    <w:rsid w:val="008568A0"/>
    <w:rsid w:val="008A6009"/>
    <w:rsid w:val="0094266E"/>
    <w:rsid w:val="009616EE"/>
    <w:rsid w:val="009F01E2"/>
    <w:rsid w:val="00A06C66"/>
    <w:rsid w:val="00A600CC"/>
    <w:rsid w:val="00AA57C3"/>
    <w:rsid w:val="00B4559D"/>
    <w:rsid w:val="00B52DEE"/>
    <w:rsid w:val="00B86DF4"/>
    <w:rsid w:val="00BA79CA"/>
    <w:rsid w:val="00BB4186"/>
    <w:rsid w:val="00BF7CBB"/>
    <w:rsid w:val="00C545FE"/>
    <w:rsid w:val="00C67DD4"/>
    <w:rsid w:val="00C8357C"/>
    <w:rsid w:val="00CA70D4"/>
    <w:rsid w:val="00D02772"/>
    <w:rsid w:val="00D474B0"/>
    <w:rsid w:val="00D8611A"/>
    <w:rsid w:val="00E26A50"/>
    <w:rsid w:val="00EA54A8"/>
    <w:rsid w:val="00F05658"/>
    <w:rsid w:val="00F22185"/>
    <w:rsid w:val="00F26DE6"/>
    <w:rsid w:val="00F33C21"/>
    <w:rsid w:val="00F4394A"/>
    <w:rsid w:val="00F46B6F"/>
    <w:rsid w:val="00F6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6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16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16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4F9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5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55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6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16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16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4F9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5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5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5676&amp;dst=10000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520154&amp;dst=76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5676&amp;dst=10000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520154&amp;dst=76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20154&amp;dst=7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C828-2B44-4014-B24C-F9EDBC2C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10</Pages>
  <Words>3051</Words>
  <Characters>17395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Ольга Буренкова</cp:lastModifiedBy>
  <cp:revision>51</cp:revision>
  <cp:lastPrinted>2025-12-24T11:45:00Z</cp:lastPrinted>
  <dcterms:created xsi:type="dcterms:W3CDTF">2025-12-24T07:45:00Z</dcterms:created>
  <dcterms:modified xsi:type="dcterms:W3CDTF">2025-12-24T14:29:00Z</dcterms:modified>
</cp:coreProperties>
</file>